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A6CE" w14:textId="7E20F86E" w:rsidR="007175DB" w:rsidRDefault="007175DB" w:rsidP="002649C7">
      <w:pPr>
        <w:spacing w:line="276" w:lineRule="auto"/>
        <w:ind w:left="720"/>
        <w:contextualSpacing/>
        <w:jc w:val="center"/>
        <w:rPr>
          <w:rFonts w:ascii="Book Antiqua" w:eastAsiaTheme="minorEastAsia" w:hAnsi="Book Antiqua" w:cs="Times New Roman"/>
          <w:b/>
          <w:sz w:val="23"/>
          <w:szCs w:val="23"/>
        </w:rPr>
      </w:pPr>
      <w:r>
        <w:rPr>
          <w:noProof/>
        </w:rPr>
        <w:drawing>
          <wp:inline distT="0" distB="0" distL="0" distR="0" wp14:anchorId="215A646C" wp14:editId="202400FF">
            <wp:extent cx="2264410" cy="712916"/>
            <wp:effectExtent l="0" t="0" r="2540" b="0"/>
            <wp:docPr id="2133141375" name="Picture 2" descr="A logo with text and w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41375" name="Picture 2" descr="A logo with text and wave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327616" cy="732815"/>
                    </a:xfrm>
                    <a:prstGeom prst="rect">
                      <a:avLst/>
                    </a:prstGeom>
                  </pic:spPr>
                </pic:pic>
              </a:graphicData>
            </a:graphic>
          </wp:inline>
        </w:drawing>
      </w:r>
    </w:p>
    <w:p w14:paraId="2F16F9B7" w14:textId="2501D59A" w:rsidR="007175DB" w:rsidRPr="00C14336" w:rsidRDefault="007175DB" w:rsidP="002649C7">
      <w:pPr>
        <w:spacing w:line="276" w:lineRule="auto"/>
        <w:ind w:left="720"/>
        <w:contextualSpacing/>
        <w:jc w:val="center"/>
        <w:rPr>
          <w:rFonts w:ascii="Book Antiqua" w:eastAsiaTheme="minorEastAsia" w:hAnsi="Book Antiqua" w:cs="Times New Roman"/>
          <w:sz w:val="23"/>
          <w:szCs w:val="23"/>
        </w:rPr>
      </w:pPr>
      <w:r>
        <w:rPr>
          <w:rFonts w:ascii="Book Antiqua" w:eastAsiaTheme="minorEastAsia" w:hAnsi="Book Antiqua" w:cs="Times New Roman"/>
          <w:b/>
          <w:sz w:val="23"/>
          <w:szCs w:val="23"/>
        </w:rPr>
        <w:t>L</w:t>
      </w:r>
      <w:r w:rsidRPr="00C14336">
        <w:rPr>
          <w:rFonts w:ascii="Book Antiqua" w:eastAsiaTheme="minorEastAsia" w:hAnsi="Book Antiqua" w:cs="Times New Roman"/>
          <w:b/>
          <w:sz w:val="23"/>
          <w:szCs w:val="23"/>
        </w:rPr>
        <w:t>AKESHORE UNITED METHODIST COMMUNITY OF FAITH</w:t>
      </w:r>
    </w:p>
    <w:p w14:paraId="1F76A2E5" w14:textId="23C7FA12" w:rsidR="007175DB" w:rsidRPr="00C14336" w:rsidRDefault="007175DB" w:rsidP="002649C7">
      <w:pPr>
        <w:widowControl w:val="0"/>
        <w:tabs>
          <w:tab w:val="left" w:pos="9990"/>
        </w:tabs>
        <w:autoSpaceDE w:val="0"/>
        <w:autoSpaceDN w:val="0"/>
        <w:adjustRightInd w:val="0"/>
        <w:ind w:left="720"/>
        <w:contextualSpacing/>
        <w:jc w:val="center"/>
        <w:rPr>
          <w:rFonts w:ascii="Book Antiqua" w:eastAsiaTheme="minorEastAsia" w:hAnsi="Book Antiqua" w:cs="Times New Roman"/>
          <w:sz w:val="23"/>
          <w:szCs w:val="23"/>
        </w:rPr>
      </w:pPr>
      <w:r w:rsidRPr="00C14336">
        <w:rPr>
          <w:rFonts w:ascii="Book Antiqua" w:eastAsiaTheme="minorEastAsia" w:hAnsi="Book Antiqua" w:cs="Times New Roman"/>
          <w:i/>
          <w:sz w:val="23"/>
          <w:szCs w:val="23"/>
        </w:rPr>
        <w:t>Ou</w:t>
      </w:r>
      <w:r w:rsidRPr="00C14336">
        <w:rPr>
          <w:rFonts w:ascii="Book Antiqua" w:eastAsiaTheme="minorEastAsia" w:hAnsi="Book Antiqua" w:cs="Times New Roman"/>
          <w:b/>
          <w:i/>
          <w:sz w:val="23"/>
          <w:szCs w:val="23"/>
        </w:rPr>
        <w:t>r Mission: “We are a welcoming caring Christian congregation seeking spiritual growth by sharing God’s love, making disciples of Jesus Christ in our community and world”</w:t>
      </w:r>
    </w:p>
    <w:p w14:paraId="2553F4A0" w14:textId="3138B667" w:rsidR="007175DB" w:rsidRDefault="007175DB" w:rsidP="002649C7">
      <w:pPr>
        <w:widowControl w:val="0"/>
        <w:tabs>
          <w:tab w:val="left" w:pos="9990"/>
        </w:tabs>
        <w:autoSpaceDE w:val="0"/>
        <w:autoSpaceDN w:val="0"/>
        <w:adjustRightInd w:val="0"/>
        <w:ind w:left="720"/>
        <w:contextualSpacing/>
        <w:jc w:val="center"/>
        <w:rPr>
          <w:rFonts w:ascii="Book Antiqua" w:eastAsiaTheme="minorEastAsia" w:hAnsi="Book Antiqua" w:cs="Times New Roman"/>
          <w:color w:val="467886" w:themeColor="hyperlink"/>
          <w:sz w:val="24"/>
          <w:szCs w:val="24"/>
          <w:u w:val="single"/>
        </w:rPr>
      </w:pPr>
      <w:r>
        <w:rPr>
          <w:rFonts w:ascii="Book Antiqua" w:eastAsiaTheme="minorEastAsia" w:hAnsi="Book Antiqua" w:cs="Times New Roman"/>
          <w:sz w:val="24"/>
          <w:szCs w:val="24"/>
        </w:rPr>
        <w:t>l</w:t>
      </w:r>
      <w:r w:rsidRPr="00B953E4">
        <w:rPr>
          <w:rFonts w:ascii="Book Antiqua" w:eastAsiaTheme="minorEastAsia" w:hAnsi="Book Antiqua" w:cs="Times New Roman"/>
          <w:sz w:val="24"/>
          <w:szCs w:val="24"/>
        </w:rPr>
        <w:t xml:space="preserve">akeshoreumc@lakeshoreumc.com       </w:t>
      </w:r>
      <w:hyperlink r:id="rId8" w:history="1">
        <w:r w:rsidRPr="00B953E4">
          <w:rPr>
            <w:rFonts w:ascii="Book Antiqua" w:eastAsiaTheme="minorEastAsia" w:hAnsi="Book Antiqua" w:cs="Times New Roman"/>
            <w:color w:val="467886" w:themeColor="hyperlink"/>
            <w:sz w:val="24"/>
            <w:szCs w:val="24"/>
            <w:u w:val="single"/>
          </w:rPr>
          <w:t>www.lakeshoreumc.com</w:t>
        </w:r>
      </w:hyperlink>
    </w:p>
    <w:p w14:paraId="20DC51E7" w14:textId="51E79463" w:rsidR="007175DB" w:rsidRPr="007F5E4F" w:rsidRDefault="007175DB" w:rsidP="002649C7">
      <w:pPr>
        <w:widowControl w:val="0"/>
        <w:autoSpaceDE w:val="0"/>
        <w:autoSpaceDN w:val="0"/>
        <w:adjustRightInd w:val="0"/>
        <w:jc w:val="center"/>
        <w:rPr>
          <w:rFonts w:eastAsiaTheme="minorEastAsia" w:cstheme="minorHAnsi"/>
          <w:i/>
          <w:sz w:val="24"/>
          <w:szCs w:val="24"/>
        </w:rPr>
      </w:pPr>
      <w:bookmarkStart w:id="0" w:name="_Hlk143004011"/>
      <w:bookmarkEnd w:id="0"/>
      <w:r>
        <w:rPr>
          <w:rFonts w:eastAsiaTheme="minorEastAsia" w:cstheme="minorHAnsi"/>
          <w:i/>
          <w:noProof/>
          <w:sz w:val="24"/>
          <w:szCs w:val="24"/>
        </w:rPr>
        <mc:AlternateContent>
          <mc:Choice Requires="wps">
            <w:drawing>
              <wp:anchor distT="0" distB="0" distL="114300" distR="114300" simplePos="0" relativeHeight="251660288" behindDoc="0" locked="0" layoutInCell="1" allowOverlap="1" wp14:anchorId="2C7018BC" wp14:editId="1E3D6CAE">
                <wp:simplePos x="0" y="0"/>
                <wp:positionH relativeFrom="column">
                  <wp:posOffset>790575</wp:posOffset>
                </wp:positionH>
                <wp:positionV relativeFrom="paragraph">
                  <wp:posOffset>217805</wp:posOffset>
                </wp:positionV>
                <wp:extent cx="5934075" cy="7105650"/>
                <wp:effectExtent l="0" t="0" r="28575" b="19050"/>
                <wp:wrapNone/>
                <wp:docPr id="1550111361" name="Text Box 2"/>
                <wp:cNvGraphicFramePr/>
                <a:graphic xmlns:a="http://schemas.openxmlformats.org/drawingml/2006/main">
                  <a:graphicData uri="http://schemas.microsoft.com/office/word/2010/wordprocessingShape">
                    <wps:wsp>
                      <wps:cNvSpPr txBox="1"/>
                      <wps:spPr>
                        <a:xfrm>
                          <a:off x="0" y="0"/>
                          <a:ext cx="5934075" cy="7105650"/>
                        </a:xfrm>
                        <a:prstGeom prst="rect">
                          <a:avLst/>
                        </a:prstGeom>
                        <a:solidFill>
                          <a:schemeClr val="lt1"/>
                        </a:solidFill>
                        <a:ln w="6350">
                          <a:solidFill>
                            <a:prstClr val="black"/>
                          </a:solidFill>
                        </a:ln>
                      </wps:spPr>
                      <wps:txbx>
                        <w:txbxContent>
                          <w:p w14:paraId="5BB6D1DE"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Dear Lakeshore,</w:t>
                            </w:r>
                          </w:p>
                          <w:p w14:paraId="0F9E0E57"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Many of you have expressed concern after watching me limp my way through the last month or so.  Thank you; I appreciate your concern and care. During one of the mildest winters ever, I managed to slip on ice and tore the meniscus in one of my knees.  I'm currently in a phase of doing therapy and "waiting to see how much it will recover."</w:t>
                            </w:r>
                          </w:p>
                          <w:p w14:paraId="3D98C72B"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p>
                          <w:p w14:paraId="291D92DE"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The lessons in this experience are many! I do not believe God sends bad or painful things to punish us or 'teach us a lesson.'  But I also believe we miss great lessons if we fail to learn from the experiences of our lives. So far, I have learned more than I understood before about the difference between sympathy and empathy!  (Sympathy is when we feel sadness or regret for what someone else is experiencing, but empathy is when we share or understand someone else's feelings about what they're going through.)  Here are some of the things I now have more empathy for:</w:t>
                            </w:r>
                          </w:p>
                          <w:p w14:paraId="6E9804BF"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Sometimes there is no clear answer to health-related questions like: 'how are you?' or 'what happens next?'</w:t>
                            </w:r>
                          </w:p>
                          <w:p w14:paraId="58FAF2C5"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Most of us (me included) do not do well taking in everything medical professionals have to say to us when it's about our own health.  If you have an appointment when you may be getting complicated news, take along a friend or your pastor to take notes!</w:t>
                            </w:r>
                          </w:p>
                          <w:p w14:paraId="2E405240"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 xml:space="preserve">Doing ordinary things when one is hurt, or recovering is harder than I knew. Before this injury - I didn't know enough to be deeply impressed by people who can walk upstairs with a cane and talk at the same time. Now I do.  When there's something </w:t>
                            </w:r>
                            <w:proofErr w:type="gramStart"/>
                            <w:r w:rsidRPr="007175DB">
                              <w:rPr>
                                <w:rFonts w:ascii="Calibri" w:eastAsia="Times New Roman" w:hAnsi="Calibri" w:cs="Calibri"/>
                                <w:color w:val="222222"/>
                                <w:kern w:val="0"/>
                                <w:sz w:val="26"/>
                                <w:szCs w:val="26"/>
                                <w14:ligatures w14:val="none"/>
                              </w:rPr>
                              <w:t>else</w:t>
                            </w:r>
                            <w:proofErr w:type="gramEnd"/>
                            <w:r w:rsidRPr="007175DB">
                              <w:rPr>
                                <w:rFonts w:ascii="Calibri" w:eastAsia="Times New Roman" w:hAnsi="Calibri" w:cs="Calibri"/>
                                <w:color w:val="222222"/>
                                <w:kern w:val="0"/>
                                <w:sz w:val="26"/>
                                <w:szCs w:val="26"/>
                                <w14:ligatures w14:val="none"/>
                              </w:rPr>
                              <w:t xml:space="preserve"> I'm missing when you are going through something hard - feel free to tell me!</w:t>
                            </w:r>
                          </w:p>
                          <w:p w14:paraId="74A01D31"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We all have times when we will wait for something to get better - or change somehow.  God's creation is a continually state of change and so are we. Learning what we can as we change - or the circumstances of our lives change - can be part of finding new life. Time to name, claim and celebrate new learning in all the times of our lives!</w:t>
                            </w:r>
                          </w:p>
                          <w:p w14:paraId="3D8CC6A1"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Happy Easter to you and your loved ones -</w:t>
                            </w:r>
                          </w:p>
                          <w:p w14:paraId="5CACE2A2"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r w:rsidRPr="002649C7">
                              <w:rPr>
                                <w:rFonts w:ascii="Dreaming Outloud Script Pro" w:eastAsia="Times New Roman" w:hAnsi="Dreaming Outloud Script Pro" w:cs="Dreaming Outloud Script Pro"/>
                                <w:color w:val="222222"/>
                                <w:kern w:val="0"/>
                                <w:sz w:val="28"/>
                                <w:szCs w:val="28"/>
                                <w14:ligatures w14:val="none"/>
                              </w:rPr>
                              <w:t>Cherie</w:t>
                            </w:r>
                          </w:p>
                          <w:p w14:paraId="6F7F3A03"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7EE18B22"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2DA395E8" w14:textId="77777777" w:rsidR="007175DB" w:rsidRPr="002649C7"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77BAB72D" w14:textId="77777777" w:rsidR="007175DB" w:rsidRDefault="00717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018BC" id="_x0000_t202" coordsize="21600,21600" o:spt="202" path="m,l,21600r21600,l21600,xe">
                <v:stroke joinstyle="miter"/>
                <v:path gradientshapeok="t" o:connecttype="rect"/>
              </v:shapetype>
              <v:shape id="Text Box 2" o:spid="_x0000_s1026" type="#_x0000_t202" style="position:absolute;left:0;text-align:left;margin-left:62.25pt;margin-top:17.15pt;width:467.25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" fillcolor="white [3201]" strokeweight=".5pt">
                <v:textbox>
                  <w:txbxContent>
                    <w:p w14:paraId="5BB6D1DE"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Dear Lakeshore,</w:t>
                      </w:r>
                    </w:p>
                    <w:p w14:paraId="0F9E0E57"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Many of you have expressed concern after watching me limp my way through the last month or so.  Thank you; I appreciate your concern and care. During one of the mildest winters ever, I managed to slip on ice and tore the meniscus in one of my knees.  I'm currently in a phase of doing therapy and "waiting to see how much it will recover."</w:t>
                      </w:r>
                    </w:p>
                    <w:p w14:paraId="3D98C72B"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p>
                    <w:p w14:paraId="291D92DE"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The lessons in this experience are many! I do not believe God sends bad or painful things to punish us or 'teach us a lesson.'  But I also believe we miss great lessons if we fail to learn from the experiences of our lives. So far, I have learned more than I understood before about the difference between sympathy and empathy!  (Sympathy is when we feel sadness or regret for what someone else is experiencing, but empathy is when we share or understand someone else's feelings about what they're going through.)  Here are some of the things I now have more empathy for:</w:t>
                      </w:r>
                    </w:p>
                    <w:p w14:paraId="6E9804BF"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Sometimes there is no clear answer to health-related questions like: 'how are you?' or 'what happens next?'</w:t>
                      </w:r>
                    </w:p>
                    <w:p w14:paraId="58FAF2C5"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Most of us (me included) do not do well taking in everything medical professionals have to say to us when it's about our own health.  If you have an appointment when you may be getting complicated news, take along a friend or your pastor to take notes!</w:t>
                      </w:r>
                    </w:p>
                    <w:p w14:paraId="2E405240" w14:textId="77777777" w:rsidR="007175DB" w:rsidRPr="007175DB" w:rsidRDefault="007175DB" w:rsidP="002649C7">
                      <w:pPr>
                        <w:numPr>
                          <w:ilvl w:val="0"/>
                          <w:numId w:val="1"/>
                        </w:numPr>
                        <w:shd w:val="clear" w:color="auto" w:fill="FFFFFF"/>
                        <w:spacing w:before="100" w:beforeAutospacing="1" w:after="100" w:afterAutospacing="1" w:line="240" w:lineRule="auto"/>
                        <w:ind w:left="945"/>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 xml:space="preserve">Doing ordinary things when one is hurt, or recovering is harder than I knew. Before this injury - I didn't know enough to be deeply impressed by people who can walk upstairs with a cane and talk at the same time. Now I do.  When there's something </w:t>
                      </w:r>
                      <w:proofErr w:type="gramStart"/>
                      <w:r w:rsidRPr="007175DB">
                        <w:rPr>
                          <w:rFonts w:ascii="Calibri" w:eastAsia="Times New Roman" w:hAnsi="Calibri" w:cs="Calibri"/>
                          <w:color w:val="222222"/>
                          <w:kern w:val="0"/>
                          <w:sz w:val="26"/>
                          <w:szCs w:val="26"/>
                          <w14:ligatures w14:val="none"/>
                        </w:rPr>
                        <w:t>else</w:t>
                      </w:r>
                      <w:proofErr w:type="gramEnd"/>
                      <w:r w:rsidRPr="007175DB">
                        <w:rPr>
                          <w:rFonts w:ascii="Calibri" w:eastAsia="Times New Roman" w:hAnsi="Calibri" w:cs="Calibri"/>
                          <w:color w:val="222222"/>
                          <w:kern w:val="0"/>
                          <w:sz w:val="26"/>
                          <w:szCs w:val="26"/>
                          <w14:ligatures w14:val="none"/>
                        </w:rPr>
                        <w:t xml:space="preserve"> I'm missing when you are going through something hard - feel free to tell me!</w:t>
                      </w:r>
                    </w:p>
                    <w:p w14:paraId="74A01D31"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We all have times when we will wait for something to get better - or change somehow.  God's creation is a continually state of change and so are we. Learning what we can as we change - or the circumstances of our lives change - can be part of finding new life. Time to name, claim and celebrate new learning in all the times of our lives!</w:t>
                      </w:r>
                    </w:p>
                    <w:p w14:paraId="3D8CC6A1" w14:textId="77777777" w:rsidR="007175DB" w:rsidRPr="007175DB" w:rsidRDefault="007175DB" w:rsidP="002649C7">
                      <w:pPr>
                        <w:shd w:val="clear" w:color="auto" w:fill="FFFFFF"/>
                        <w:spacing w:after="0" w:line="240" w:lineRule="auto"/>
                        <w:rPr>
                          <w:rFonts w:ascii="Calibri" w:eastAsia="Times New Roman" w:hAnsi="Calibri" w:cs="Calibri"/>
                          <w:color w:val="222222"/>
                          <w:kern w:val="0"/>
                          <w:sz w:val="26"/>
                          <w:szCs w:val="26"/>
                          <w14:ligatures w14:val="none"/>
                        </w:rPr>
                      </w:pPr>
                      <w:r w:rsidRPr="007175DB">
                        <w:rPr>
                          <w:rFonts w:ascii="Calibri" w:eastAsia="Times New Roman" w:hAnsi="Calibri" w:cs="Calibri"/>
                          <w:color w:val="222222"/>
                          <w:kern w:val="0"/>
                          <w:sz w:val="26"/>
                          <w:szCs w:val="26"/>
                          <w14:ligatures w14:val="none"/>
                        </w:rPr>
                        <w:t>Happy Easter to you and your loved ones -</w:t>
                      </w:r>
                    </w:p>
                    <w:p w14:paraId="5CACE2A2"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r w:rsidRPr="002649C7">
                        <w:rPr>
                          <w:rFonts w:ascii="Dreaming Outloud Script Pro" w:eastAsia="Times New Roman" w:hAnsi="Dreaming Outloud Script Pro" w:cs="Dreaming Outloud Script Pro"/>
                          <w:color w:val="222222"/>
                          <w:kern w:val="0"/>
                          <w:sz w:val="28"/>
                          <w:szCs w:val="28"/>
                          <w14:ligatures w14:val="none"/>
                        </w:rPr>
                        <w:t>Cherie</w:t>
                      </w:r>
                    </w:p>
                    <w:p w14:paraId="6F7F3A03"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7EE18B22" w14:textId="77777777" w:rsidR="007175DB"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2DA395E8" w14:textId="77777777" w:rsidR="007175DB" w:rsidRPr="002649C7" w:rsidRDefault="007175DB" w:rsidP="002649C7">
                      <w:pPr>
                        <w:shd w:val="clear" w:color="auto" w:fill="FFFFFF"/>
                        <w:spacing w:after="0" w:line="240" w:lineRule="auto"/>
                        <w:rPr>
                          <w:rFonts w:ascii="Dreaming Outloud Script Pro" w:eastAsia="Times New Roman" w:hAnsi="Dreaming Outloud Script Pro" w:cs="Dreaming Outloud Script Pro"/>
                          <w:color w:val="222222"/>
                          <w:kern w:val="0"/>
                          <w:sz w:val="28"/>
                          <w:szCs w:val="28"/>
                          <w14:ligatures w14:val="none"/>
                        </w:rPr>
                      </w:pPr>
                    </w:p>
                    <w:p w14:paraId="77BAB72D" w14:textId="77777777" w:rsidR="007175DB" w:rsidRDefault="007175DB"/>
                  </w:txbxContent>
                </v:textbox>
              </v:shape>
            </w:pict>
          </mc:Fallback>
        </mc:AlternateContent>
      </w:r>
      <w:r>
        <w:rPr>
          <w:rFonts w:eastAsiaTheme="minorEastAsia" w:cstheme="minorHAnsi"/>
          <w:b/>
          <w:noProof/>
          <w:sz w:val="24"/>
          <w:szCs w:val="24"/>
        </w:rPr>
        <mc:AlternateContent>
          <mc:Choice Requires="wps">
            <w:drawing>
              <wp:anchor distT="0" distB="0" distL="114300" distR="114300" simplePos="0" relativeHeight="251659264" behindDoc="0" locked="0" layoutInCell="1" allowOverlap="1" wp14:anchorId="4785A433" wp14:editId="4238F9E2">
                <wp:simplePos x="0" y="0"/>
                <wp:positionH relativeFrom="column">
                  <wp:posOffset>-809624</wp:posOffset>
                </wp:positionH>
                <wp:positionV relativeFrom="paragraph">
                  <wp:posOffset>208280</wp:posOffset>
                </wp:positionV>
                <wp:extent cx="1600200" cy="7781925"/>
                <wp:effectExtent l="0" t="0" r="19050" b="28575"/>
                <wp:wrapNone/>
                <wp:docPr id="1837387766" name="Text Box 1"/>
                <wp:cNvGraphicFramePr/>
                <a:graphic xmlns:a="http://schemas.openxmlformats.org/drawingml/2006/main">
                  <a:graphicData uri="http://schemas.microsoft.com/office/word/2010/wordprocessingShape">
                    <wps:wsp>
                      <wps:cNvSpPr txBox="1"/>
                      <wps:spPr>
                        <a:xfrm>
                          <a:off x="0" y="0"/>
                          <a:ext cx="1600200" cy="7781925"/>
                        </a:xfrm>
                        <a:prstGeom prst="rect">
                          <a:avLst/>
                        </a:prstGeom>
                        <a:solidFill>
                          <a:sysClr val="window" lastClr="FFFFFF"/>
                        </a:solidFill>
                        <a:ln w="6350">
                          <a:solidFill>
                            <a:prstClr val="black"/>
                          </a:solidFill>
                        </a:ln>
                      </wps:spPr>
                      <wps:txbx>
                        <w:txbxContent>
                          <w:p w14:paraId="66ED344A" w14:textId="77777777" w:rsidR="007175DB" w:rsidRPr="007F5E4F" w:rsidRDefault="007175DB" w:rsidP="002649C7">
                            <w:pPr>
                              <w:widowControl w:val="0"/>
                              <w:autoSpaceDE w:val="0"/>
                              <w:autoSpaceDN w:val="0"/>
                              <w:adjustRightInd w:val="0"/>
                              <w:jc w:val="center"/>
                              <w:rPr>
                                <w:rFonts w:eastAsiaTheme="minorEastAsia" w:cstheme="minorHAnsi"/>
                                <w:b/>
                                <w:sz w:val="24"/>
                                <w:szCs w:val="24"/>
                              </w:rPr>
                            </w:pPr>
                            <w:r>
                              <w:rPr>
                                <w:rFonts w:eastAsiaTheme="minorEastAsia" w:cstheme="minorHAnsi"/>
                                <w:b/>
                                <w:sz w:val="24"/>
                                <w:szCs w:val="24"/>
                              </w:rPr>
                              <w:t>Lakeshore S</w:t>
                            </w:r>
                            <w:r w:rsidRPr="007F5E4F">
                              <w:rPr>
                                <w:rFonts w:eastAsiaTheme="minorEastAsia" w:cstheme="minorHAnsi"/>
                                <w:b/>
                                <w:sz w:val="24"/>
                                <w:szCs w:val="24"/>
                              </w:rPr>
                              <w:t>taff</w:t>
                            </w:r>
                          </w:p>
                          <w:p w14:paraId="34FBF8B0" w14:textId="77777777" w:rsidR="007175DB" w:rsidRPr="007F5E4F" w:rsidRDefault="007175DB" w:rsidP="002649C7">
                            <w:pPr>
                              <w:widowControl w:val="0"/>
                              <w:autoSpaceDE w:val="0"/>
                              <w:autoSpaceDN w:val="0"/>
                              <w:adjustRightInd w:val="0"/>
                              <w:jc w:val="center"/>
                              <w:rPr>
                                <w:rFonts w:eastAsiaTheme="minorEastAsia" w:cstheme="minorHAnsi"/>
                                <w:sz w:val="24"/>
                                <w:szCs w:val="24"/>
                                <w:u w:val="single"/>
                              </w:rPr>
                            </w:pPr>
                            <w:r w:rsidRPr="007F5E4F">
                              <w:rPr>
                                <w:rFonts w:eastAsiaTheme="minorEastAsia" w:cstheme="minorHAnsi"/>
                                <w:b/>
                                <w:i/>
                                <w:sz w:val="24"/>
                                <w:szCs w:val="24"/>
                                <w:u w:val="single"/>
                              </w:rPr>
                              <w:t>Pastor</w:t>
                            </w:r>
                          </w:p>
                          <w:p w14:paraId="418050CD"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Reverend Cherie Forret</w:t>
                            </w:r>
                          </w:p>
                          <w:p w14:paraId="72A8B2A5"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920-717-0588</w:t>
                            </w:r>
                          </w:p>
                          <w:p w14:paraId="4CDA4C8A" w14:textId="77777777" w:rsidR="007175DB" w:rsidRPr="007F5E4F"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(Parsonage)</w:t>
                            </w:r>
                          </w:p>
                          <w:p w14:paraId="6DB739D9" w14:textId="77777777" w:rsidR="007175DB" w:rsidRPr="007F5E4F" w:rsidRDefault="007175DB" w:rsidP="002649C7">
                            <w:pPr>
                              <w:widowControl w:val="0"/>
                              <w:autoSpaceDE w:val="0"/>
                              <w:autoSpaceDN w:val="0"/>
                              <w:adjustRightInd w:val="0"/>
                              <w:spacing w:after="0"/>
                              <w:jc w:val="center"/>
                              <w:rPr>
                                <w:rFonts w:eastAsiaTheme="minorEastAsia" w:cstheme="minorHAnsi"/>
                                <w:sz w:val="24"/>
                                <w:szCs w:val="24"/>
                                <w:u w:val="single"/>
                              </w:rPr>
                            </w:pPr>
                            <w:r w:rsidRPr="007F5E4F">
                              <w:rPr>
                                <w:rFonts w:eastAsiaTheme="minorEastAsia" w:cstheme="minorHAnsi"/>
                                <w:b/>
                                <w:i/>
                                <w:sz w:val="24"/>
                                <w:szCs w:val="24"/>
                                <w:u w:val="single"/>
                              </w:rPr>
                              <w:t>Pastors Emeritus</w:t>
                            </w:r>
                          </w:p>
                          <w:p w14:paraId="2933335E"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James R. Barnes</w:t>
                            </w:r>
                          </w:p>
                          <w:p w14:paraId="2C46689A"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Nancy J. Dvorachek</w:t>
                            </w:r>
                          </w:p>
                          <w:p w14:paraId="2427B26A"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Larry McCann</w:t>
                            </w:r>
                          </w:p>
                          <w:p w14:paraId="21F45783" w14:textId="77777777" w:rsidR="007175DB" w:rsidRPr="007F5E4F" w:rsidRDefault="007175DB" w:rsidP="002649C7">
                            <w:pPr>
                              <w:widowControl w:val="0"/>
                              <w:autoSpaceDE w:val="0"/>
                              <w:autoSpaceDN w:val="0"/>
                              <w:adjustRightInd w:val="0"/>
                              <w:spacing w:line="240" w:lineRule="auto"/>
                              <w:jc w:val="center"/>
                              <w:rPr>
                                <w:rFonts w:eastAsiaTheme="minorEastAsia" w:cstheme="minorHAnsi"/>
                                <w:i/>
                                <w:sz w:val="24"/>
                                <w:szCs w:val="24"/>
                              </w:rPr>
                            </w:pPr>
                            <w:r w:rsidRPr="007F5E4F">
                              <w:rPr>
                                <w:rFonts w:eastAsiaTheme="minorEastAsia" w:cstheme="minorHAnsi"/>
                                <w:i/>
                                <w:sz w:val="24"/>
                                <w:szCs w:val="24"/>
                              </w:rPr>
                              <w:t>Neil A. Piepenburg</w:t>
                            </w:r>
                          </w:p>
                          <w:p w14:paraId="35CE0F9D" w14:textId="77777777" w:rsidR="007175DB" w:rsidRPr="007F5E4F" w:rsidRDefault="007175DB" w:rsidP="002649C7">
                            <w:pPr>
                              <w:widowControl w:val="0"/>
                              <w:autoSpaceDE w:val="0"/>
                              <w:autoSpaceDN w:val="0"/>
                              <w:adjustRightInd w:val="0"/>
                              <w:spacing w:after="0"/>
                              <w:jc w:val="center"/>
                              <w:rPr>
                                <w:rFonts w:eastAsiaTheme="minorEastAsia" w:cstheme="minorHAnsi"/>
                                <w:b/>
                                <w:sz w:val="24"/>
                                <w:szCs w:val="24"/>
                                <w:u w:val="single"/>
                              </w:rPr>
                            </w:pPr>
                            <w:r w:rsidRPr="007F5E4F">
                              <w:rPr>
                                <w:rFonts w:eastAsiaTheme="minorEastAsia" w:cstheme="minorHAnsi"/>
                                <w:b/>
                                <w:sz w:val="24"/>
                                <w:szCs w:val="24"/>
                                <w:u w:val="single"/>
                              </w:rPr>
                              <w:t xml:space="preserve">Office </w:t>
                            </w:r>
                            <w:r>
                              <w:rPr>
                                <w:rFonts w:eastAsiaTheme="minorEastAsia" w:cstheme="minorHAnsi"/>
                                <w:b/>
                                <w:sz w:val="24"/>
                                <w:szCs w:val="24"/>
                                <w:u w:val="single"/>
                              </w:rPr>
                              <w:t>Administrator</w:t>
                            </w:r>
                          </w:p>
                          <w:p w14:paraId="3D39B767" w14:textId="77777777" w:rsidR="007175DB" w:rsidRPr="007F5E4F" w:rsidRDefault="007175DB" w:rsidP="002649C7">
                            <w:pPr>
                              <w:widowControl w:val="0"/>
                              <w:autoSpaceDE w:val="0"/>
                              <w:autoSpaceDN w:val="0"/>
                              <w:adjustRightInd w:val="0"/>
                              <w:jc w:val="center"/>
                              <w:rPr>
                                <w:rFonts w:eastAsiaTheme="minorEastAsia" w:cstheme="minorHAnsi"/>
                                <w:b/>
                                <w:i/>
                                <w:sz w:val="24"/>
                                <w:szCs w:val="24"/>
                                <w:u w:val="single"/>
                              </w:rPr>
                            </w:pPr>
                            <w:r w:rsidRPr="007F5E4F">
                              <w:rPr>
                                <w:rFonts w:eastAsiaTheme="minorEastAsia" w:cstheme="minorHAnsi"/>
                                <w:b/>
                                <w:sz w:val="24"/>
                                <w:szCs w:val="24"/>
                                <w:u w:val="single"/>
                              </w:rPr>
                              <w:t>Financial Secretary</w:t>
                            </w:r>
                          </w:p>
                          <w:p w14:paraId="6A3DBB30"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LuAnn Myers-Pinelli</w:t>
                            </w:r>
                          </w:p>
                          <w:p w14:paraId="5D43194C" w14:textId="77777777" w:rsidR="007175DB" w:rsidRDefault="007175DB" w:rsidP="002649C7">
                            <w:pPr>
                              <w:widowControl w:val="0"/>
                              <w:autoSpaceDE w:val="0"/>
                              <w:autoSpaceDN w:val="0"/>
                              <w:adjustRightInd w:val="0"/>
                              <w:spacing w:after="0"/>
                              <w:jc w:val="center"/>
                              <w:rPr>
                                <w:rFonts w:eastAsiaTheme="minorEastAsia" w:cstheme="minorHAnsi"/>
                                <w:b/>
                                <w:sz w:val="24"/>
                                <w:szCs w:val="24"/>
                                <w:u w:val="single"/>
                              </w:rPr>
                            </w:pPr>
                            <w:r>
                              <w:rPr>
                                <w:rFonts w:eastAsiaTheme="minorEastAsia" w:cstheme="minorHAnsi"/>
                                <w:b/>
                                <w:sz w:val="24"/>
                                <w:szCs w:val="24"/>
                                <w:u w:val="single"/>
                              </w:rPr>
                              <w:t>Music Staff</w:t>
                            </w:r>
                          </w:p>
                          <w:p w14:paraId="722E51EC" w14:textId="77777777" w:rsidR="007175DB"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Tracey J. Schultz</w:t>
                            </w:r>
                          </w:p>
                          <w:p w14:paraId="7609B85A"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Pr>
                                <w:rFonts w:eastAsiaTheme="minorEastAsia" w:cstheme="minorHAnsi"/>
                                <w:i/>
                                <w:sz w:val="24"/>
                                <w:szCs w:val="24"/>
                              </w:rPr>
                              <w:t>Vicki Roth</w:t>
                            </w:r>
                          </w:p>
                          <w:p w14:paraId="6DF24B01" w14:textId="77777777" w:rsidR="007175DB" w:rsidRDefault="007175DB" w:rsidP="002649C7">
                            <w:pPr>
                              <w:widowControl w:val="0"/>
                              <w:autoSpaceDE w:val="0"/>
                              <w:autoSpaceDN w:val="0"/>
                              <w:adjustRightInd w:val="0"/>
                              <w:spacing w:after="0"/>
                              <w:jc w:val="center"/>
                              <w:rPr>
                                <w:rFonts w:eastAsiaTheme="minorEastAsia" w:cstheme="minorHAnsi"/>
                                <w:b/>
                                <w:bCs/>
                                <w:iCs/>
                                <w:sz w:val="24"/>
                                <w:szCs w:val="24"/>
                                <w:u w:val="single"/>
                              </w:rPr>
                            </w:pPr>
                            <w:r w:rsidRPr="00297DC0">
                              <w:rPr>
                                <w:rFonts w:eastAsiaTheme="minorEastAsia" w:cstheme="minorHAnsi"/>
                                <w:b/>
                                <w:bCs/>
                                <w:iCs/>
                                <w:sz w:val="24"/>
                                <w:szCs w:val="24"/>
                                <w:u w:val="single"/>
                              </w:rPr>
                              <w:t>Worship Technology</w:t>
                            </w:r>
                          </w:p>
                          <w:p w14:paraId="03345E60"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297DC0">
                              <w:rPr>
                                <w:rFonts w:eastAsiaTheme="minorEastAsia" w:cstheme="minorHAnsi"/>
                                <w:i/>
                                <w:sz w:val="24"/>
                                <w:szCs w:val="24"/>
                              </w:rPr>
                              <w:t>Toby Klemme</w:t>
                            </w:r>
                          </w:p>
                          <w:p w14:paraId="0B1549D7" w14:textId="77777777" w:rsidR="007175DB" w:rsidRDefault="007175DB" w:rsidP="002649C7">
                            <w:pPr>
                              <w:widowControl w:val="0"/>
                              <w:autoSpaceDE w:val="0"/>
                              <w:autoSpaceDN w:val="0"/>
                              <w:adjustRightInd w:val="0"/>
                              <w:spacing w:after="0"/>
                              <w:jc w:val="center"/>
                              <w:rPr>
                                <w:rFonts w:eastAsiaTheme="minorEastAsia" w:cstheme="minorHAnsi"/>
                                <w:b/>
                                <w:bCs/>
                                <w:iCs/>
                                <w:sz w:val="24"/>
                                <w:szCs w:val="24"/>
                                <w:u w:val="single"/>
                              </w:rPr>
                            </w:pPr>
                            <w:r>
                              <w:rPr>
                                <w:rFonts w:eastAsiaTheme="minorEastAsia" w:cstheme="minorHAnsi"/>
                                <w:b/>
                                <w:bCs/>
                                <w:iCs/>
                                <w:sz w:val="24"/>
                                <w:szCs w:val="24"/>
                                <w:u w:val="single"/>
                              </w:rPr>
                              <w:t>Media Specialist</w:t>
                            </w:r>
                          </w:p>
                          <w:p w14:paraId="4ABE8317" w14:textId="77777777" w:rsidR="007175DB" w:rsidRPr="009E0C34" w:rsidRDefault="007175DB" w:rsidP="002649C7">
                            <w:pPr>
                              <w:widowControl w:val="0"/>
                              <w:autoSpaceDE w:val="0"/>
                              <w:autoSpaceDN w:val="0"/>
                              <w:adjustRightInd w:val="0"/>
                              <w:jc w:val="center"/>
                              <w:rPr>
                                <w:rFonts w:eastAsiaTheme="minorEastAsia" w:cstheme="minorHAnsi"/>
                                <w:i/>
                                <w:sz w:val="24"/>
                                <w:szCs w:val="24"/>
                              </w:rPr>
                            </w:pPr>
                            <w:r w:rsidRPr="009E0C34">
                              <w:rPr>
                                <w:rFonts w:eastAsiaTheme="minorEastAsia" w:cstheme="minorHAnsi"/>
                                <w:i/>
                                <w:sz w:val="24"/>
                                <w:szCs w:val="24"/>
                              </w:rPr>
                              <w:t>Bailee Nessinger</w:t>
                            </w:r>
                          </w:p>
                          <w:p w14:paraId="09B7ECDB" w14:textId="77777777" w:rsidR="007175DB" w:rsidRPr="007F5E4F" w:rsidRDefault="007175DB" w:rsidP="002649C7">
                            <w:pPr>
                              <w:widowControl w:val="0"/>
                              <w:autoSpaceDE w:val="0"/>
                              <w:autoSpaceDN w:val="0"/>
                              <w:adjustRightInd w:val="0"/>
                              <w:spacing w:after="0"/>
                              <w:jc w:val="center"/>
                              <w:rPr>
                                <w:rFonts w:eastAsiaTheme="minorEastAsia" w:cstheme="minorHAnsi"/>
                                <w:b/>
                                <w:i/>
                                <w:sz w:val="24"/>
                                <w:szCs w:val="24"/>
                                <w:u w:val="single"/>
                              </w:rPr>
                            </w:pPr>
                            <w:r w:rsidRPr="007F5E4F">
                              <w:rPr>
                                <w:rFonts w:eastAsiaTheme="minorEastAsia" w:cstheme="minorHAnsi"/>
                                <w:b/>
                                <w:i/>
                                <w:sz w:val="24"/>
                                <w:szCs w:val="24"/>
                                <w:u w:val="single"/>
                              </w:rPr>
                              <w:t>Custodians</w:t>
                            </w:r>
                          </w:p>
                          <w:p w14:paraId="70063A23"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Jimmy Kasper</w:t>
                            </w:r>
                          </w:p>
                          <w:p w14:paraId="39F153D7"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 xml:space="preserve">Todd </w:t>
                            </w:r>
                            <w:proofErr w:type="spellStart"/>
                            <w:r w:rsidRPr="007F5E4F">
                              <w:rPr>
                                <w:rFonts w:eastAsiaTheme="minorEastAsia" w:cstheme="minorHAnsi"/>
                                <w:i/>
                                <w:sz w:val="24"/>
                                <w:szCs w:val="24"/>
                              </w:rPr>
                              <w:t>DeBot</w:t>
                            </w:r>
                            <w:proofErr w:type="spellEnd"/>
                          </w:p>
                          <w:p w14:paraId="7A2A3425" w14:textId="77777777" w:rsidR="007175DB" w:rsidRPr="007F5E4F" w:rsidRDefault="007175DB" w:rsidP="002649C7">
                            <w:pPr>
                              <w:widowControl w:val="0"/>
                              <w:autoSpaceDE w:val="0"/>
                              <w:autoSpaceDN w:val="0"/>
                              <w:adjustRightInd w:val="0"/>
                              <w:spacing w:after="0"/>
                              <w:jc w:val="center"/>
                              <w:rPr>
                                <w:rFonts w:eastAsiaTheme="minorEastAsia" w:cstheme="minorHAnsi"/>
                                <w:b/>
                                <w:sz w:val="24"/>
                                <w:szCs w:val="24"/>
                                <w:u w:val="single"/>
                              </w:rPr>
                            </w:pPr>
                            <w:r w:rsidRPr="007F5E4F">
                              <w:rPr>
                                <w:rFonts w:eastAsiaTheme="minorEastAsia" w:cstheme="minorHAnsi"/>
                                <w:b/>
                                <w:sz w:val="24"/>
                                <w:szCs w:val="24"/>
                                <w:u w:val="single"/>
                              </w:rPr>
                              <w:t>Church Office</w:t>
                            </w:r>
                          </w:p>
                          <w:p w14:paraId="401F75DD" w14:textId="77777777" w:rsidR="007175DB" w:rsidRPr="007F5E4F" w:rsidRDefault="007175DB" w:rsidP="002649C7">
                            <w:pPr>
                              <w:widowControl w:val="0"/>
                              <w:autoSpaceDE w:val="0"/>
                              <w:autoSpaceDN w:val="0"/>
                              <w:adjustRightInd w:val="0"/>
                              <w:spacing w:after="0"/>
                              <w:jc w:val="center"/>
                              <w:rPr>
                                <w:rFonts w:eastAsiaTheme="minorEastAsia" w:cstheme="minorHAnsi"/>
                                <w:sz w:val="24"/>
                                <w:szCs w:val="24"/>
                              </w:rPr>
                            </w:pPr>
                            <w:r w:rsidRPr="007F5E4F">
                              <w:rPr>
                                <w:rFonts w:eastAsiaTheme="minorEastAsia" w:cstheme="minorHAnsi"/>
                                <w:sz w:val="24"/>
                                <w:szCs w:val="24"/>
                              </w:rPr>
                              <w:t>411 Reed Avenue</w:t>
                            </w:r>
                          </w:p>
                          <w:p w14:paraId="11F97408"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920-682-6311</w:t>
                            </w:r>
                          </w:p>
                          <w:p w14:paraId="29E51B18"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 xml:space="preserve">Sunday </w:t>
                            </w:r>
                            <w:r>
                              <w:rPr>
                                <w:rFonts w:eastAsiaTheme="minorEastAsia" w:cstheme="minorHAnsi"/>
                                <w:i/>
                                <w:sz w:val="24"/>
                                <w:szCs w:val="24"/>
                              </w:rPr>
                              <w:t>8</w:t>
                            </w:r>
                            <w:r w:rsidRPr="007F5E4F">
                              <w:rPr>
                                <w:rFonts w:eastAsiaTheme="minorEastAsia" w:cstheme="minorHAnsi"/>
                                <w:i/>
                                <w:sz w:val="24"/>
                                <w:szCs w:val="24"/>
                              </w:rPr>
                              <w:t>:00- noon</w:t>
                            </w:r>
                          </w:p>
                          <w:p w14:paraId="554D266F" w14:textId="77777777" w:rsidR="007175DB"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M-Th- 9:00 – 3:30</w:t>
                            </w:r>
                          </w:p>
                          <w:p w14:paraId="0BC84B71"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Pr>
                                <w:rFonts w:eastAsiaTheme="minorEastAsia" w:cstheme="minorHAnsi"/>
                                <w:i/>
                                <w:sz w:val="24"/>
                                <w:szCs w:val="24"/>
                              </w:rPr>
                              <w:t>Friday Closed</w:t>
                            </w:r>
                          </w:p>
                          <w:p w14:paraId="1E02DCBC" w14:textId="77777777" w:rsidR="007175DB" w:rsidRDefault="007175DB" w:rsidP="00264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A433" id="Text Box 1" o:spid="_x0000_s1027" type="#_x0000_t202" style="position:absolute;left:0;text-align:left;margin-left:-63.75pt;margin-top:16.4pt;width:126pt;height:6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" fillcolor="window" strokeweight=".5pt">
                <v:textbox>
                  <w:txbxContent>
                    <w:p w14:paraId="66ED344A" w14:textId="77777777" w:rsidR="007175DB" w:rsidRPr="007F5E4F" w:rsidRDefault="007175DB" w:rsidP="002649C7">
                      <w:pPr>
                        <w:widowControl w:val="0"/>
                        <w:autoSpaceDE w:val="0"/>
                        <w:autoSpaceDN w:val="0"/>
                        <w:adjustRightInd w:val="0"/>
                        <w:jc w:val="center"/>
                        <w:rPr>
                          <w:rFonts w:eastAsiaTheme="minorEastAsia" w:cstheme="minorHAnsi"/>
                          <w:b/>
                          <w:sz w:val="24"/>
                          <w:szCs w:val="24"/>
                        </w:rPr>
                      </w:pPr>
                      <w:r>
                        <w:rPr>
                          <w:rFonts w:eastAsiaTheme="minorEastAsia" w:cstheme="minorHAnsi"/>
                          <w:b/>
                          <w:sz w:val="24"/>
                          <w:szCs w:val="24"/>
                        </w:rPr>
                        <w:t>Lakeshore S</w:t>
                      </w:r>
                      <w:r w:rsidRPr="007F5E4F">
                        <w:rPr>
                          <w:rFonts w:eastAsiaTheme="minorEastAsia" w:cstheme="minorHAnsi"/>
                          <w:b/>
                          <w:sz w:val="24"/>
                          <w:szCs w:val="24"/>
                        </w:rPr>
                        <w:t>taff</w:t>
                      </w:r>
                    </w:p>
                    <w:p w14:paraId="34FBF8B0" w14:textId="77777777" w:rsidR="007175DB" w:rsidRPr="007F5E4F" w:rsidRDefault="007175DB" w:rsidP="002649C7">
                      <w:pPr>
                        <w:widowControl w:val="0"/>
                        <w:autoSpaceDE w:val="0"/>
                        <w:autoSpaceDN w:val="0"/>
                        <w:adjustRightInd w:val="0"/>
                        <w:jc w:val="center"/>
                        <w:rPr>
                          <w:rFonts w:eastAsiaTheme="minorEastAsia" w:cstheme="minorHAnsi"/>
                          <w:sz w:val="24"/>
                          <w:szCs w:val="24"/>
                          <w:u w:val="single"/>
                        </w:rPr>
                      </w:pPr>
                      <w:r w:rsidRPr="007F5E4F">
                        <w:rPr>
                          <w:rFonts w:eastAsiaTheme="minorEastAsia" w:cstheme="minorHAnsi"/>
                          <w:b/>
                          <w:i/>
                          <w:sz w:val="24"/>
                          <w:szCs w:val="24"/>
                          <w:u w:val="single"/>
                        </w:rPr>
                        <w:t>Pastor</w:t>
                      </w:r>
                    </w:p>
                    <w:p w14:paraId="418050CD"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Reverend Cherie Forret</w:t>
                      </w:r>
                    </w:p>
                    <w:p w14:paraId="72A8B2A5"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920-717-0588</w:t>
                      </w:r>
                    </w:p>
                    <w:p w14:paraId="4CDA4C8A" w14:textId="77777777" w:rsidR="007175DB" w:rsidRPr="007F5E4F"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(Parsonage)</w:t>
                      </w:r>
                    </w:p>
                    <w:p w14:paraId="6DB739D9" w14:textId="77777777" w:rsidR="007175DB" w:rsidRPr="007F5E4F" w:rsidRDefault="007175DB" w:rsidP="002649C7">
                      <w:pPr>
                        <w:widowControl w:val="0"/>
                        <w:autoSpaceDE w:val="0"/>
                        <w:autoSpaceDN w:val="0"/>
                        <w:adjustRightInd w:val="0"/>
                        <w:spacing w:after="0"/>
                        <w:jc w:val="center"/>
                        <w:rPr>
                          <w:rFonts w:eastAsiaTheme="minorEastAsia" w:cstheme="minorHAnsi"/>
                          <w:sz w:val="24"/>
                          <w:szCs w:val="24"/>
                          <w:u w:val="single"/>
                        </w:rPr>
                      </w:pPr>
                      <w:r w:rsidRPr="007F5E4F">
                        <w:rPr>
                          <w:rFonts w:eastAsiaTheme="minorEastAsia" w:cstheme="minorHAnsi"/>
                          <w:b/>
                          <w:i/>
                          <w:sz w:val="24"/>
                          <w:szCs w:val="24"/>
                          <w:u w:val="single"/>
                        </w:rPr>
                        <w:t>Pastors Emeritus</w:t>
                      </w:r>
                    </w:p>
                    <w:p w14:paraId="2933335E"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James R. Barnes</w:t>
                      </w:r>
                    </w:p>
                    <w:p w14:paraId="2C46689A"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Nancy J. Dvorachek</w:t>
                      </w:r>
                    </w:p>
                    <w:p w14:paraId="2427B26A" w14:textId="77777777" w:rsidR="007175DB" w:rsidRPr="007F5E4F" w:rsidRDefault="007175DB" w:rsidP="002649C7">
                      <w:pPr>
                        <w:widowControl w:val="0"/>
                        <w:autoSpaceDE w:val="0"/>
                        <w:autoSpaceDN w:val="0"/>
                        <w:adjustRightInd w:val="0"/>
                        <w:spacing w:after="0" w:line="240" w:lineRule="auto"/>
                        <w:jc w:val="center"/>
                        <w:rPr>
                          <w:rFonts w:eastAsiaTheme="minorEastAsia" w:cstheme="minorHAnsi"/>
                          <w:i/>
                          <w:sz w:val="24"/>
                          <w:szCs w:val="24"/>
                        </w:rPr>
                      </w:pPr>
                      <w:r w:rsidRPr="007F5E4F">
                        <w:rPr>
                          <w:rFonts w:eastAsiaTheme="minorEastAsia" w:cstheme="minorHAnsi"/>
                          <w:i/>
                          <w:sz w:val="24"/>
                          <w:szCs w:val="24"/>
                        </w:rPr>
                        <w:t>Larry McCann</w:t>
                      </w:r>
                    </w:p>
                    <w:p w14:paraId="21F45783" w14:textId="77777777" w:rsidR="007175DB" w:rsidRPr="007F5E4F" w:rsidRDefault="007175DB" w:rsidP="002649C7">
                      <w:pPr>
                        <w:widowControl w:val="0"/>
                        <w:autoSpaceDE w:val="0"/>
                        <w:autoSpaceDN w:val="0"/>
                        <w:adjustRightInd w:val="0"/>
                        <w:spacing w:line="240" w:lineRule="auto"/>
                        <w:jc w:val="center"/>
                        <w:rPr>
                          <w:rFonts w:eastAsiaTheme="minorEastAsia" w:cstheme="minorHAnsi"/>
                          <w:i/>
                          <w:sz w:val="24"/>
                          <w:szCs w:val="24"/>
                        </w:rPr>
                      </w:pPr>
                      <w:r w:rsidRPr="007F5E4F">
                        <w:rPr>
                          <w:rFonts w:eastAsiaTheme="minorEastAsia" w:cstheme="minorHAnsi"/>
                          <w:i/>
                          <w:sz w:val="24"/>
                          <w:szCs w:val="24"/>
                        </w:rPr>
                        <w:t>Neil A. Piepenburg</w:t>
                      </w:r>
                    </w:p>
                    <w:p w14:paraId="35CE0F9D" w14:textId="77777777" w:rsidR="007175DB" w:rsidRPr="007F5E4F" w:rsidRDefault="007175DB" w:rsidP="002649C7">
                      <w:pPr>
                        <w:widowControl w:val="0"/>
                        <w:autoSpaceDE w:val="0"/>
                        <w:autoSpaceDN w:val="0"/>
                        <w:adjustRightInd w:val="0"/>
                        <w:spacing w:after="0"/>
                        <w:jc w:val="center"/>
                        <w:rPr>
                          <w:rFonts w:eastAsiaTheme="minorEastAsia" w:cstheme="minorHAnsi"/>
                          <w:b/>
                          <w:sz w:val="24"/>
                          <w:szCs w:val="24"/>
                          <w:u w:val="single"/>
                        </w:rPr>
                      </w:pPr>
                      <w:r w:rsidRPr="007F5E4F">
                        <w:rPr>
                          <w:rFonts w:eastAsiaTheme="minorEastAsia" w:cstheme="minorHAnsi"/>
                          <w:b/>
                          <w:sz w:val="24"/>
                          <w:szCs w:val="24"/>
                          <w:u w:val="single"/>
                        </w:rPr>
                        <w:t xml:space="preserve">Office </w:t>
                      </w:r>
                      <w:r>
                        <w:rPr>
                          <w:rFonts w:eastAsiaTheme="minorEastAsia" w:cstheme="minorHAnsi"/>
                          <w:b/>
                          <w:sz w:val="24"/>
                          <w:szCs w:val="24"/>
                          <w:u w:val="single"/>
                        </w:rPr>
                        <w:t>Administrator</w:t>
                      </w:r>
                    </w:p>
                    <w:p w14:paraId="3D39B767" w14:textId="77777777" w:rsidR="007175DB" w:rsidRPr="007F5E4F" w:rsidRDefault="007175DB" w:rsidP="002649C7">
                      <w:pPr>
                        <w:widowControl w:val="0"/>
                        <w:autoSpaceDE w:val="0"/>
                        <w:autoSpaceDN w:val="0"/>
                        <w:adjustRightInd w:val="0"/>
                        <w:jc w:val="center"/>
                        <w:rPr>
                          <w:rFonts w:eastAsiaTheme="minorEastAsia" w:cstheme="minorHAnsi"/>
                          <w:b/>
                          <w:i/>
                          <w:sz w:val="24"/>
                          <w:szCs w:val="24"/>
                          <w:u w:val="single"/>
                        </w:rPr>
                      </w:pPr>
                      <w:r w:rsidRPr="007F5E4F">
                        <w:rPr>
                          <w:rFonts w:eastAsiaTheme="minorEastAsia" w:cstheme="minorHAnsi"/>
                          <w:b/>
                          <w:sz w:val="24"/>
                          <w:szCs w:val="24"/>
                          <w:u w:val="single"/>
                        </w:rPr>
                        <w:t>Financial Secretary</w:t>
                      </w:r>
                    </w:p>
                    <w:p w14:paraId="6A3DBB30"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LuAnn Myers-Pinelli</w:t>
                      </w:r>
                    </w:p>
                    <w:p w14:paraId="5D43194C" w14:textId="77777777" w:rsidR="007175DB" w:rsidRDefault="007175DB" w:rsidP="002649C7">
                      <w:pPr>
                        <w:widowControl w:val="0"/>
                        <w:autoSpaceDE w:val="0"/>
                        <w:autoSpaceDN w:val="0"/>
                        <w:adjustRightInd w:val="0"/>
                        <w:spacing w:after="0"/>
                        <w:jc w:val="center"/>
                        <w:rPr>
                          <w:rFonts w:eastAsiaTheme="minorEastAsia" w:cstheme="minorHAnsi"/>
                          <w:b/>
                          <w:sz w:val="24"/>
                          <w:szCs w:val="24"/>
                          <w:u w:val="single"/>
                        </w:rPr>
                      </w:pPr>
                      <w:r>
                        <w:rPr>
                          <w:rFonts w:eastAsiaTheme="minorEastAsia" w:cstheme="minorHAnsi"/>
                          <w:b/>
                          <w:sz w:val="24"/>
                          <w:szCs w:val="24"/>
                          <w:u w:val="single"/>
                        </w:rPr>
                        <w:t>Music Staff</w:t>
                      </w:r>
                    </w:p>
                    <w:p w14:paraId="722E51EC" w14:textId="77777777" w:rsidR="007175DB"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Tracey J. Schultz</w:t>
                      </w:r>
                    </w:p>
                    <w:p w14:paraId="7609B85A"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Pr>
                          <w:rFonts w:eastAsiaTheme="minorEastAsia" w:cstheme="minorHAnsi"/>
                          <w:i/>
                          <w:sz w:val="24"/>
                          <w:szCs w:val="24"/>
                        </w:rPr>
                        <w:t>Vicki Roth</w:t>
                      </w:r>
                    </w:p>
                    <w:p w14:paraId="6DF24B01" w14:textId="77777777" w:rsidR="007175DB" w:rsidRDefault="007175DB" w:rsidP="002649C7">
                      <w:pPr>
                        <w:widowControl w:val="0"/>
                        <w:autoSpaceDE w:val="0"/>
                        <w:autoSpaceDN w:val="0"/>
                        <w:adjustRightInd w:val="0"/>
                        <w:spacing w:after="0"/>
                        <w:jc w:val="center"/>
                        <w:rPr>
                          <w:rFonts w:eastAsiaTheme="minorEastAsia" w:cstheme="minorHAnsi"/>
                          <w:b/>
                          <w:bCs/>
                          <w:iCs/>
                          <w:sz w:val="24"/>
                          <w:szCs w:val="24"/>
                          <w:u w:val="single"/>
                        </w:rPr>
                      </w:pPr>
                      <w:r w:rsidRPr="00297DC0">
                        <w:rPr>
                          <w:rFonts w:eastAsiaTheme="minorEastAsia" w:cstheme="minorHAnsi"/>
                          <w:b/>
                          <w:bCs/>
                          <w:iCs/>
                          <w:sz w:val="24"/>
                          <w:szCs w:val="24"/>
                          <w:u w:val="single"/>
                        </w:rPr>
                        <w:t>Worship Technology</w:t>
                      </w:r>
                    </w:p>
                    <w:p w14:paraId="03345E60"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297DC0">
                        <w:rPr>
                          <w:rFonts w:eastAsiaTheme="minorEastAsia" w:cstheme="minorHAnsi"/>
                          <w:i/>
                          <w:sz w:val="24"/>
                          <w:szCs w:val="24"/>
                        </w:rPr>
                        <w:t>Toby Klemme</w:t>
                      </w:r>
                    </w:p>
                    <w:p w14:paraId="0B1549D7" w14:textId="77777777" w:rsidR="007175DB" w:rsidRDefault="007175DB" w:rsidP="002649C7">
                      <w:pPr>
                        <w:widowControl w:val="0"/>
                        <w:autoSpaceDE w:val="0"/>
                        <w:autoSpaceDN w:val="0"/>
                        <w:adjustRightInd w:val="0"/>
                        <w:spacing w:after="0"/>
                        <w:jc w:val="center"/>
                        <w:rPr>
                          <w:rFonts w:eastAsiaTheme="minorEastAsia" w:cstheme="minorHAnsi"/>
                          <w:b/>
                          <w:bCs/>
                          <w:iCs/>
                          <w:sz w:val="24"/>
                          <w:szCs w:val="24"/>
                          <w:u w:val="single"/>
                        </w:rPr>
                      </w:pPr>
                      <w:r>
                        <w:rPr>
                          <w:rFonts w:eastAsiaTheme="minorEastAsia" w:cstheme="minorHAnsi"/>
                          <w:b/>
                          <w:bCs/>
                          <w:iCs/>
                          <w:sz w:val="24"/>
                          <w:szCs w:val="24"/>
                          <w:u w:val="single"/>
                        </w:rPr>
                        <w:t>Media Specialist</w:t>
                      </w:r>
                    </w:p>
                    <w:p w14:paraId="4ABE8317" w14:textId="77777777" w:rsidR="007175DB" w:rsidRPr="009E0C34" w:rsidRDefault="007175DB" w:rsidP="002649C7">
                      <w:pPr>
                        <w:widowControl w:val="0"/>
                        <w:autoSpaceDE w:val="0"/>
                        <w:autoSpaceDN w:val="0"/>
                        <w:adjustRightInd w:val="0"/>
                        <w:jc w:val="center"/>
                        <w:rPr>
                          <w:rFonts w:eastAsiaTheme="minorEastAsia" w:cstheme="minorHAnsi"/>
                          <w:i/>
                          <w:sz w:val="24"/>
                          <w:szCs w:val="24"/>
                        </w:rPr>
                      </w:pPr>
                      <w:r w:rsidRPr="009E0C34">
                        <w:rPr>
                          <w:rFonts w:eastAsiaTheme="minorEastAsia" w:cstheme="minorHAnsi"/>
                          <w:i/>
                          <w:sz w:val="24"/>
                          <w:szCs w:val="24"/>
                        </w:rPr>
                        <w:t>Bailee Nessinger</w:t>
                      </w:r>
                    </w:p>
                    <w:p w14:paraId="09B7ECDB" w14:textId="77777777" w:rsidR="007175DB" w:rsidRPr="007F5E4F" w:rsidRDefault="007175DB" w:rsidP="002649C7">
                      <w:pPr>
                        <w:widowControl w:val="0"/>
                        <w:autoSpaceDE w:val="0"/>
                        <w:autoSpaceDN w:val="0"/>
                        <w:adjustRightInd w:val="0"/>
                        <w:spacing w:after="0"/>
                        <w:jc w:val="center"/>
                        <w:rPr>
                          <w:rFonts w:eastAsiaTheme="minorEastAsia" w:cstheme="minorHAnsi"/>
                          <w:b/>
                          <w:i/>
                          <w:sz w:val="24"/>
                          <w:szCs w:val="24"/>
                          <w:u w:val="single"/>
                        </w:rPr>
                      </w:pPr>
                      <w:r w:rsidRPr="007F5E4F">
                        <w:rPr>
                          <w:rFonts w:eastAsiaTheme="minorEastAsia" w:cstheme="minorHAnsi"/>
                          <w:b/>
                          <w:i/>
                          <w:sz w:val="24"/>
                          <w:szCs w:val="24"/>
                          <w:u w:val="single"/>
                        </w:rPr>
                        <w:t>Custodians</w:t>
                      </w:r>
                    </w:p>
                    <w:p w14:paraId="70063A23"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Jimmy Kasper</w:t>
                      </w:r>
                    </w:p>
                    <w:p w14:paraId="39F153D7" w14:textId="77777777" w:rsidR="007175DB" w:rsidRDefault="007175DB" w:rsidP="002649C7">
                      <w:pPr>
                        <w:widowControl w:val="0"/>
                        <w:autoSpaceDE w:val="0"/>
                        <w:autoSpaceDN w:val="0"/>
                        <w:adjustRightInd w:val="0"/>
                        <w:jc w:val="center"/>
                        <w:rPr>
                          <w:rFonts w:eastAsiaTheme="minorEastAsia" w:cstheme="minorHAnsi"/>
                          <w:i/>
                          <w:sz w:val="24"/>
                          <w:szCs w:val="24"/>
                        </w:rPr>
                      </w:pPr>
                      <w:r w:rsidRPr="007F5E4F">
                        <w:rPr>
                          <w:rFonts w:eastAsiaTheme="minorEastAsia" w:cstheme="minorHAnsi"/>
                          <w:i/>
                          <w:sz w:val="24"/>
                          <w:szCs w:val="24"/>
                        </w:rPr>
                        <w:t xml:space="preserve">Todd </w:t>
                      </w:r>
                      <w:proofErr w:type="spellStart"/>
                      <w:r w:rsidRPr="007F5E4F">
                        <w:rPr>
                          <w:rFonts w:eastAsiaTheme="minorEastAsia" w:cstheme="minorHAnsi"/>
                          <w:i/>
                          <w:sz w:val="24"/>
                          <w:szCs w:val="24"/>
                        </w:rPr>
                        <w:t>DeBot</w:t>
                      </w:r>
                      <w:proofErr w:type="spellEnd"/>
                    </w:p>
                    <w:p w14:paraId="7A2A3425" w14:textId="77777777" w:rsidR="007175DB" w:rsidRPr="007F5E4F" w:rsidRDefault="007175DB" w:rsidP="002649C7">
                      <w:pPr>
                        <w:widowControl w:val="0"/>
                        <w:autoSpaceDE w:val="0"/>
                        <w:autoSpaceDN w:val="0"/>
                        <w:adjustRightInd w:val="0"/>
                        <w:spacing w:after="0"/>
                        <w:jc w:val="center"/>
                        <w:rPr>
                          <w:rFonts w:eastAsiaTheme="minorEastAsia" w:cstheme="minorHAnsi"/>
                          <w:b/>
                          <w:sz w:val="24"/>
                          <w:szCs w:val="24"/>
                          <w:u w:val="single"/>
                        </w:rPr>
                      </w:pPr>
                      <w:r w:rsidRPr="007F5E4F">
                        <w:rPr>
                          <w:rFonts w:eastAsiaTheme="minorEastAsia" w:cstheme="minorHAnsi"/>
                          <w:b/>
                          <w:sz w:val="24"/>
                          <w:szCs w:val="24"/>
                          <w:u w:val="single"/>
                        </w:rPr>
                        <w:t>Church Office</w:t>
                      </w:r>
                    </w:p>
                    <w:p w14:paraId="401F75DD" w14:textId="77777777" w:rsidR="007175DB" w:rsidRPr="007F5E4F" w:rsidRDefault="007175DB" w:rsidP="002649C7">
                      <w:pPr>
                        <w:widowControl w:val="0"/>
                        <w:autoSpaceDE w:val="0"/>
                        <w:autoSpaceDN w:val="0"/>
                        <w:adjustRightInd w:val="0"/>
                        <w:spacing w:after="0"/>
                        <w:jc w:val="center"/>
                        <w:rPr>
                          <w:rFonts w:eastAsiaTheme="minorEastAsia" w:cstheme="minorHAnsi"/>
                          <w:sz w:val="24"/>
                          <w:szCs w:val="24"/>
                        </w:rPr>
                      </w:pPr>
                      <w:r w:rsidRPr="007F5E4F">
                        <w:rPr>
                          <w:rFonts w:eastAsiaTheme="minorEastAsia" w:cstheme="minorHAnsi"/>
                          <w:sz w:val="24"/>
                          <w:szCs w:val="24"/>
                        </w:rPr>
                        <w:t>411 Reed Avenue</w:t>
                      </w:r>
                    </w:p>
                    <w:p w14:paraId="11F97408"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920-682-6311</w:t>
                      </w:r>
                    </w:p>
                    <w:p w14:paraId="29E51B18"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 xml:space="preserve">Sunday </w:t>
                      </w:r>
                      <w:r>
                        <w:rPr>
                          <w:rFonts w:eastAsiaTheme="minorEastAsia" w:cstheme="minorHAnsi"/>
                          <w:i/>
                          <w:sz w:val="24"/>
                          <w:szCs w:val="24"/>
                        </w:rPr>
                        <w:t>8</w:t>
                      </w:r>
                      <w:r w:rsidRPr="007F5E4F">
                        <w:rPr>
                          <w:rFonts w:eastAsiaTheme="minorEastAsia" w:cstheme="minorHAnsi"/>
                          <w:i/>
                          <w:sz w:val="24"/>
                          <w:szCs w:val="24"/>
                        </w:rPr>
                        <w:t>:00- noon</w:t>
                      </w:r>
                    </w:p>
                    <w:p w14:paraId="554D266F" w14:textId="77777777" w:rsidR="007175DB" w:rsidRDefault="007175DB" w:rsidP="002649C7">
                      <w:pPr>
                        <w:widowControl w:val="0"/>
                        <w:autoSpaceDE w:val="0"/>
                        <w:autoSpaceDN w:val="0"/>
                        <w:adjustRightInd w:val="0"/>
                        <w:spacing w:after="0"/>
                        <w:jc w:val="center"/>
                        <w:rPr>
                          <w:rFonts w:eastAsiaTheme="minorEastAsia" w:cstheme="minorHAnsi"/>
                          <w:i/>
                          <w:sz w:val="24"/>
                          <w:szCs w:val="24"/>
                        </w:rPr>
                      </w:pPr>
                      <w:r w:rsidRPr="007F5E4F">
                        <w:rPr>
                          <w:rFonts w:eastAsiaTheme="minorEastAsia" w:cstheme="minorHAnsi"/>
                          <w:i/>
                          <w:sz w:val="24"/>
                          <w:szCs w:val="24"/>
                        </w:rPr>
                        <w:t>M-Th- 9:00 – 3:30</w:t>
                      </w:r>
                    </w:p>
                    <w:p w14:paraId="0BC84B71" w14:textId="77777777" w:rsidR="007175DB" w:rsidRPr="007F5E4F" w:rsidRDefault="007175DB" w:rsidP="002649C7">
                      <w:pPr>
                        <w:widowControl w:val="0"/>
                        <w:autoSpaceDE w:val="0"/>
                        <w:autoSpaceDN w:val="0"/>
                        <w:adjustRightInd w:val="0"/>
                        <w:spacing w:after="0"/>
                        <w:jc w:val="center"/>
                        <w:rPr>
                          <w:rFonts w:eastAsiaTheme="minorEastAsia" w:cstheme="minorHAnsi"/>
                          <w:i/>
                          <w:sz w:val="24"/>
                          <w:szCs w:val="24"/>
                        </w:rPr>
                      </w:pPr>
                      <w:r>
                        <w:rPr>
                          <w:rFonts w:eastAsiaTheme="minorEastAsia" w:cstheme="minorHAnsi"/>
                          <w:i/>
                          <w:sz w:val="24"/>
                          <w:szCs w:val="24"/>
                        </w:rPr>
                        <w:t>Friday Closed</w:t>
                      </w:r>
                    </w:p>
                    <w:p w14:paraId="1E02DCBC" w14:textId="77777777" w:rsidR="007175DB" w:rsidRDefault="007175DB" w:rsidP="002649C7"/>
                  </w:txbxContent>
                </v:textbox>
              </v:shape>
            </w:pict>
          </mc:Fallback>
        </mc:AlternateContent>
      </w:r>
    </w:p>
    <w:p w14:paraId="3F3ED21A" w14:textId="1502BB5A" w:rsidR="007175DB" w:rsidRPr="007F5E4F" w:rsidRDefault="007175DB" w:rsidP="002649C7">
      <w:pPr>
        <w:widowControl w:val="0"/>
        <w:autoSpaceDE w:val="0"/>
        <w:autoSpaceDN w:val="0"/>
        <w:adjustRightInd w:val="0"/>
        <w:jc w:val="center"/>
        <w:rPr>
          <w:rFonts w:eastAsiaTheme="minorEastAsia" w:cstheme="minorHAnsi"/>
          <w:i/>
          <w:sz w:val="24"/>
          <w:szCs w:val="24"/>
        </w:rPr>
      </w:pPr>
    </w:p>
    <w:p w14:paraId="680EF859" w14:textId="77777777" w:rsidR="007175DB" w:rsidRDefault="007175DB" w:rsidP="002649C7">
      <w:r w:rsidRPr="007F5E4F">
        <w:rPr>
          <w:rFonts w:eastAsiaTheme="minorEastAsia" w:cstheme="minorHAnsi"/>
          <w:i/>
          <w:sz w:val="24"/>
          <w:szCs w:val="24"/>
        </w:rPr>
        <w:t>Friday Closed</w:t>
      </w:r>
    </w:p>
    <w:p w14:paraId="21EBF3A1" w14:textId="77777777" w:rsidR="00E51740" w:rsidRDefault="00E51740"/>
    <w:p w14:paraId="5265D5EA" w14:textId="77777777" w:rsidR="007175DB" w:rsidRDefault="007175DB"/>
    <w:p w14:paraId="64278E42" w14:textId="77777777" w:rsidR="007175DB" w:rsidRDefault="007175DB"/>
    <w:p w14:paraId="20F8CA32" w14:textId="77777777" w:rsidR="007175DB" w:rsidRDefault="007175DB"/>
    <w:p w14:paraId="3A0E2BA9" w14:textId="77777777" w:rsidR="007175DB" w:rsidRDefault="007175DB"/>
    <w:p w14:paraId="420830E7" w14:textId="77777777" w:rsidR="007175DB" w:rsidRDefault="007175DB"/>
    <w:p w14:paraId="380FF042" w14:textId="77777777" w:rsidR="007175DB" w:rsidRDefault="007175DB"/>
    <w:p w14:paraId="283F1E7C" w14:textId="77777777" w:rsidR="007175DB" w:rsidRDefault="007175DB"/>
    <w:p w14:paraId="2FA6138F" w14:textId="77777777" w:rsidR="007175DB" w:rsidRDefault="007175DB"/>
    <w:p w14:paraId="3DC32202" w14:textId="77777777" w:rsidR="007175DB" w:rsidRDefault="007175DB"/>
    <w:p w14:paraId="4B5C34B2" w14:textId="77777777" w:rsidR="007175DB" w:rsidRDefault="007175DB"/>
    <w:p w14:paraId="630E5E2C" w14:textId="77777777" w:rsidR="007175DB" w:rsidRDefault="007175DB"/>
    <w:p w14:paraId="57E6E8DE" w14:textId="77777777" w:rsidR="007175DB" w:rsidRDefault="007175DB"/>
    <w:p w14:paraId="689AFE92" w14:textId="77777777" w:rsidR="007175DB" w:rsidRDefault="007175DB"/>
    <w:p w14:paraId="34BB6E91" w14:textId="77777777" w:rsidR="007175DB" w:rsidRDefault="007175DB"/>
    <w:p w14:paraId="72AB9440" w14:textId="77777777" w:rsidR="007175DB" w:rsidRDefault="007175DB"/>
    <w:p w14:paraId="6CF1EBE2" w14:textId="77777777" w:rsidR="007175DB" w:rsidRDefault="007175DB"/>
    <w:p w14:paraId="6827DACE" w14:textId="77777777" w:rsidR="007175DB" w:rsidRDefault="007175DB"/>
    <w:p w14:paraId="5297495F" w14:textId="77777777" w:rsidR="007175DB" w:rsidRDefault="007175DB"/>
    <w:p w14:paraId="3E09A79A" w14:textId="77777777" w:rsidR="007175DB" w:rsidRDefault="007175DB">
      <w:pPr>
        <w:sectPr w:rsidR="007175DB" w:rsidSect="009E6626">
          <w:footerReference w:type="default" r:id="rId9"/>
          <w:pgSz w:w="12240" w:h="15840"/>
          <w:pgMar w:top="1440" w:right="1440" w:bottom="1440" w:left="1440" w:header="720" w:footer="720" w:gutter="0"/>
          <w:cols w:sep="1" w:space="720"/>
          <w:docGrid w:linePitch="360"/>
        </w:sectPr>
      </w:pPr>
    </w:p>
    <w:p w14:paraId="78810D45" w14:textId="6F1CB27B" w:rsidR="007175DB" w:rsidRDefault="007175DB" w:rsidP="007175DB">
      <w:pPr>
        <w:jc w:val="center"/>
      </w:pPr>
      <w:r>
        <w:rPr>
          <w:noProof/>
        </w:rPr>
        <w:lastRenderedPageBreak/>
        <w:drawing>
          <wp:inline distT="0" distB="0" distL="0" distR="0" wp14:anchorId="41A689B6" wp14:editId="5841D7CF">
            <wp:extent cx="2028825" cy="1009572"/>
            <wp:effectExtent l="0" t="0" r="0" b="635"/>
            <wp:docPr id="921524971" name="Picture 1" descr="A birthday card with a cak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24971" name="Picture 1" descr="A birthday card with a cake and text&#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33456" cy="1011876"/>
                    </a:xfrm>
                    <a:prstGeom prst="rect">
                      <a:avLst/>
                    </a:prstGeom>
                  </pic:spPr>
                </pic:pic>
              </a:graphicData>
            </a:graphic>
          </wp:inline>
        </w:drawing>
      </w:r>
    </w:p>
    <w:p w14:paraId="01900B92" w14:textId="0A684839" w:rsidR="007175DB" w:rsidRPr="008B1F41" w:rsidRDefault="007175DB">
      <w:pPr>
        <w:rPr>
          <w:sz w:val="26"/>
          <w:szCs w:val="26"/>
        </w:rPr>
      </w:pPr>
    </w:p>
    <w:p w14:paraId="4A9527C5" w14:textId="7588AA12" w:rsidR="007175DB" w:rsidRPr="008B1F41" w:rsidRDefault="00BF203D" w:rsidP="00BF203D">
      <w:pPr>
        <w:ind w:firstLine="720"/>
        <w:rPr>
          <w:rFonts w:cs="Calibri"/>
          <w:sz w:val="26"/>
          <w:szCs w:val="26"/>
        </w:rPr>
      </w:pPr>
      <w:r w:rsidRPr="008B1F41">
        <w:rPr>
          <w:rFonts w:cs="Calibri"/>
          <w:sz w:val="26"/>
          <w:szCs w:val="26"/>
        </w:rPr>
        <w:t>2.</w:t>
      </w:r>
      <w:r w:rsidRPr="008B1F41">
        <w:rPr>
          <w:rFonts w:cs="Calibri"/>
          <w:sz w:val="26"/>
          <w:szCs w:val="26"/>
        </w:rPr>
        <w:tab/>
        <w:t>Jacob Hang</w:t>
      </w:r>
    </w:p>
    <w:p w14:paraId="0BDE4B1D" w14:textId="1BE3B0EC" w:rsidR="00BF203D" w:rsidRPr="008B1F41" w:rsidRDefault="00BF203D" w:rsidP="00BF203D">
      <w:pPr>
        <w:ind w:firstLine="720"/>
        <w:rPr>
          <w:rFonts w:cs="Calibri"/>
          <w:sz w:val="26"/>
          <w:szCs w:val="26"/>
        </w:rPr>
      </w:pPr>
      <w:r w:rsidRPr="008B1F41">
        <w:rPr>
          <w:rFonts w:cs="Calibri"/>
          <w:sz w:val="26"/>
          <w:szCs w:val="26"/>
        </w:rPr>
        <w:tab/>
        <w:t>Diane Lohr</w:t>
      </w:r>
    </w:p>
    <w:p w14:paraId="13D510AD" w14:textId="44924ABC" w:rsidR="00BF203D" w:rsidRPr="008B1F41" w:rsidRDefault="00BF203D" w:rsidP="00BF203D">
      <w:pPr>
        <w:ind w:firstLine="720"/>
        <w:rPr>
          <w:rFonts w:cs="Calibri"/>
          <w:sz w:val="26"/>
          <w:szCs w:val="26"/>
        </w:rPr>
      </w:pPr>
      <w:r w:rsidRPr="008B1F41">
        <w:rPr>
          <w:rFonts w:cs="Calibri"/>
          <w:sz w:val="26"/>
          <w:szCs w:val="26"/>
        </w:rPr>
        <w:t>3.</w:t>
      </w:r>
      <w:r w:rsidRPr="008B1F41">
        <w:rPr>
          <w:rFonts w:cs="Calibri"/>
          <w:sz w:val="26"/>
          <w:szCs w:val="26"/>
        </w:rPr>
        <w:tab/>
        <w:t>Dave Bauman</w:t>
      </w:r>
    </w:p>
    <w:p w14:paraId="34D23A7F" w14:textId="0B9B4987" w:rsidR="00BF203D" w:rsidRPr="008B1F41" w:rsidRDefault="00BF203D" w:rsidP="00BF203D">
      <w:pPr>
        <w:ind w:firstLine="720"/>
        <w:rPr>
          <w:rFonts w:cs="Calibri"/>
          <w:sz w:val="26"/>
          <w:szCs w:val="26"/>
        </w:rPr>
      </w:pPr>
      <w:r w:rsidRPr="008B1F41">
        <w:rPr>
          <w:rFonts w:cs="Calibri"/>
          <w:sz w:val="26"/>
          <w:szCs w:val="26"/>
        </w:rPr>
        <w:t>6.</w:t>
      </w:r>
      <w:r w:rsidRPr="008B1F41">
        <w:rPr>
          <w:rFonts w:cs="Calibri"/>
          <w:sz w:val="26"/>
          <w:szCs w:val="26"/>
        </w:rPr>
        <w:tab/>
        <w:t>Keith Cribbs</w:t>
      </w:r>
    </w:p>
    <w:p w14:paraId="14BD8A27" w14:textId="1001A72D" w:rsidR="00BF203D" w:rsidRPr="008B1F41" w:rsidRDefault="008B1F41" w:rsidP="00BF203D">
      <w:pPr>
        <w:ind w:firstLine="720"/>
        <w:rPr>
          <w:rFonts w:cs="Calibri"/>
          <w:sz w:val="26"/>
          <w:szCs w:val="26"/>
        </w:rPr>
      </w:pPr>
      <w:r w:rsidRPr="008B1F41">
        <w:rPr>
          <w:rFonts w:cs="Calibri"/>
          <w:sz w:val="26"/>
          <w:szCs w:val="26"/>
        </w:rPr>
        <w:t>8.</w:t>
      </w:r>
      <w:r w:rsidRPr="008B1F41">
        <w:rPr>
          <w:rFonts w:cs="Calibri"/>
          <w:sz w:val="26"/>
          <w:szCs w:val="26"/>
        </w:rPr>
        <w:tab/>
        <w:t>Ronald “Tiny” Schofield</w:t>
      </w:r>
    </w:p>
    <w:p w14:paraId="36AADB8D" w14:textId="1E05B2F6" w:rsidR="008B1F41" w:rsidRPr="008B1F41" w:rsidRDefault="008B1F41" w:rsidP="00BF203D">
      <w:pPr>
        <w:ind w:firstLine="720"/>
        <w:rPr>
          <w:rFonts w:cs="Calibri"/>
          <w:sz w:val="26"/>
          <w:szCs w:val="26"/>
        </w:rPr>
      </w:pPr>
      <w:r w:rsidRPr="008B1F41">
        <w:rPr>
          <w:rFonts w:cs="Calibri"/>
          <w:sz w:val="26"/>
          <w:szCs w:val="26"/>
        </w:rPr>
        <w:t>9.</w:t>
      </w:r>
      <w:r w:rsidRPr="008B1F41">
        <w:rPr>
          <w:rFonts w:cs="Calibri"/>
          <w:sz w:val="26"/>
          <w:szCs w:val="26"/>
        </w:rPr>
        <w:tab/>
        <w:t>Joni Shavlik</w:t>
      </w:r>
    </w:p>
    <w:p w14:paraId="6D00FBAC" w14:textId="491F60E1" w:rsidR="008B1F41" w:rsidRPr="008B1F41" w:rsidRDefault="008B1F41" w:rsidP="00BF203D">
      <w:pPr>
        <w:ind w:firstLine="720"/>
        <w:rPr>
          <w:rFonts w:cs="Calibri"/>
          <w:sz w:val="26"/>
          <w:szCs w:val="26"/>
        </w:rPr>
      </w:pPr>
      <w:r w:rsidRPr="008B1F41">
        <w:rPr>
          <w:rFonts w:cs="Calibri"/>
          <w:sz w:val="26"/>
          <w:szCs w:val="26"/>
        </w:rPr>
        <w:t>11.</w:t>
      </w:r>
      <w:r w:rsidRPr="008B1F41">
        <w:rPr>
          <w:rFonts w:cs="Calibri"/>
          <w:sz w:val="26"/>
          <w:szCs w:val="26"/>
        </w:rPr>
        <w:tab/>
        <w:t>Kim Chong</w:t>
      </w:r>
    </w:p>
    <w:p w14:paraId="19637D70" w14:textId="28E50B8E" w:rsidR="008B1F41" w:rsidRPr="008B1F41" w:rsidRDefault="008B1F41" w:rsidP="00BF203D">
      <w:pPr>
        <w:ind w:firstLine="720"/>
        <w:rPr>
          <w:rFonts w:cs="Calibri"/>
          <w:sz w:val="26"/>
          <w:szCs w:val="26"/>
        </w:rPr>
      </w:pPr>
      <w:r w:rsidRPr="008B1F41">
        <w:rPr>
          <w:rFonts w:cs="Calibri"/>
          <w:sz w:val="26"/>
          <w:szCs w:val="26"/>
        </w:rPr>
        <w:t>12.</w:t>
      </w:r>
      <w:r w:rsidRPr="008B1F41">
        <w:rPr>
          <w:rFonts w:cs="Calibri"/>
          <w:sz w:val="26"/>
          <w:szCs w:val="26"/>
        </w:rPr>
        <w:tab/>
        <w:t>Jimmy Kasper</w:t>
      </w:r>
    </w:p>
    <w:p w14:paraId="6C1C83CB" w14:textId="3D63D9C0" w:rsidR="008B1F41" w:rsidRPr="008B1F41" w:rsidRDefault="008B1F41" w:rsidP="00BF203D">
      <w:pPr>
        <w:ind w:firstLine="720"/>
        <w:rPr>
          <w:rFonts w:cs="Calibri"/>
          <w:sz w:val="26"/>
          <w:szCs w:val="26"/>
        </w:rPr>
      </w:pPr>
      <w:r w:rsidRPr="008B1F41">
        <w:rPr>
          <w:rFonts w:cs="Calibri"/>
          <w:sz w:val="26"/>
          <w:szCs w:val="26"/>
        </w:rPr>
        <w:t>23.</w:t>
      </w:r>
      <w:r w:rsidRPr="008B1F41">
        <w:rPr>
          <w:rFonts w:cs="Calibri"/>
          <w:sz w:val="26"/>
          <w:szCs w:val="26"/>
        </w:rPr>
        <w:tab/>
      </w:r>
      <w:proofErr w:type="spellStart"/>
      <w:r w:rsidRPr="008B1F41">
        <w:rPr>
          <w:rFonts w:cs="Calibri"/>
          <w:sz w:val="26"/>
          <w:szCs w:val="26"/>
        </w:rPr>
        <w:t>MacKenzie</w:t>
      </w:r>
      <w:proofErr w:type="spellEnd"/>
      <w:r w:rsidRPr="008B1F41">
        <w:rPr>
          <w:rFonts w:cs="Calibri"/>
          <w:sz w:val="26"/>
          <w:szCs w:val="26"/>
        </w:rPr>
        <w:t xml:space="preserve"> Garrett</w:t>
      </w:r>
    </w:p>
    <w:p w14:paraId="769C4BDD" w14:textId="5571A32B" w:rsidR="008B1F41" w:rsidRPr="008B1F41" w:rsidRDefault="008B1F41" w:rsidP="00BF203D">
      <w:pPr>
        <w:ind w:firstLine="720"/>
        <w:rPr>
          <w:rFonts w:cs="Calibri"/>
          <w:sz w:val="26"/>
          <w:szCs w:val="26"/>
        </w:rPr>
      </w:pPr>
      <w:r w:rsidRPr="008B1F41">
        <w:rPr>
          <w:rFonts w:cs="Calibri"/>
          <w:sz w:val="26"/>
          <w:szCs w:val="26"/>
        </w:rPr>
        <w:tab/>
        <w:t>Claudia Klein</w:t>
      </w:r>
    </w:p>
    <w:p w14:paraId="65DE6588" w14:textId="74BA7AAA" w:rsidR="008B1F41" w:rsidRPr="008B1F41" w:rsidRDefault="008B1F41" w:rsidP="00BF203D">
      <w:pPr>
        <w:ind w:firstLine="720"/>
        <w:rPr>
          <w:rFonts w:cs="Calibri"/>
          <w:sz w:val="26"/>
          <w:szCs w:val="26"/>
        </w:rPr>
      </w:pPr>
      <w:r w:rsidRPr="008B1F41">
        <w:rPr>
          <w:rFonts w:cs="Calibri"/>
          <w:sz w:val="26"/>
          <w:szCs w:val="26"/>
        </w:rPr>
        <w:t>25.</w:t>
      </w:r>
      <w:r w:rsidRPr="008B1F41">
        <w:rPr>
          <w:rFonts w:cs="Calibri"/>
          <w:sz w:val="26"/>
          <w:szCs w:val="26"/>
        </w:rPr>
        <w:tab/>
        <w:t>Jim Garrett</w:t>
      </w:r>
    </w:p>
    <w:p w14:paraId="03B20FBE" w14:textId="4A158303" w:rsidR="008B1F41" w:rsidRPr="008B1F41" w:rsidRDefault="008B1F41" w:rsidP="00BF203D">
      <w:pPr>
        <w:ind w:firstLine="720"/>
        <w:rPr>
          <w:rFonts w:cs="Calibri"/>
          <w:sz w:val="26"/>
          <w:szCs w:val="26"/>
        </w:rPr>
      </w:pPr>
      <w:r w:rsidRPr="008B1F41">
        <w:rPr>
          <w:rFonts w:cs="Calibri"/>
          <w:sz w:val="26"/>
          <w:szCs w:val="26"/>
        </w:rPr>
        <w:t>30.</w:t>
      </w:r>
      <w:r w:rsidRPr="008B1F41">
        <w:rPr>
          <w:rFonts w:cs="Calibri"/>
          <w:sz w:val="26"/>
          <w:szCs w:val="26"/>
        </w:rPr>
        <w:tab/>
        <w:t>Jerry Schubring</w:t>
      </w:r>
    </w:p>
    <w:p w14:paraId="332FA464" w14:textId="1D7771D2" w:rsidR="008B1F41" w:rsidRPr="008B1F41" w:rsidRDefault="008B1F41" w:rsidP="00BF203D">
      <w:pPr>
        <w:ind w:firstLine="720"/>
        <w:rPr>
          <w:rFonts w:cs="Calibri"/>
          <w:sz w:val="26"/>
          <w:szCs w:val="26"/>
        </w:rPr>
      </w:pPr>
      <w:r w:rsidRPr="008B1F41">
        <w:rPr>
          <w:rFonts w:cs="Calibri"/>
          <w:sz w:val="26"/>
          <w:szCs w:val="26"/>
        </w:rPr>
        <w:tab/>
        <w:t>Nancy Twichell</w:t>
      </w:r>
    </w:p>
    <w:p w14:paraId="1D354784" w14:textId="77777777" w:rsidR="008B1F41" w:rsidRDefault="008B1F41" w:rsidP="00BF203D">
      <w:pPr>
        <w:ind w:firstLine="720"/>
      </w:pPr>
    </w:p>
    <w:p w14:paraId="04D4AA3E" w14:textId="77777777" w:rsidR="003948C2" w:rsidRDefault="003948C2" w:rsidP="00BF203D">
      <w:pPr>
        <w:ind w:firstLine="720"/>
      </w:pPr>
    </w:p>
    <w:p w14:paraId="2AD4D178" w14:textId="26EF4679" w:rsidR="008B1F41" w:rsidRDefault="008B1F41" w:rsidP="008B1F41">
      <w:r>
        <w:rPr>
          <w:noProof/>
        </w:rPr>
        <w:drawing>
          <wp:inline distT="0" distB="0" distL="0" distR="0" wp14:anchorId="446F55CA" wp14:editId="19A9C42A">
            <wp:extent cx="2389500" cy="771525"/>
            <wp:effectExtent l="0" t="0" r="0" b="0"/>
            <wp:docPr id="11701479" name="Picture 2" descr="A green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479" name="Picture 2" descr="A green and red text&#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92410" cy="772465"/>
                    </a:xfrm>
                    <a:prstGeom prst="rect">
                      <a:avLst/>
                    </a:prstGeom>
                  </pic:spPr>
                </pic:pic>
              </a:graphicData>
            </a:graphic>
          </wp:inline>
        </w:drawing>
      </w:r>
    </w:p>
    <w:p w14:paraId="56B2A342" w14:textId="77777777" w:rsidR="003948C2" w:rsidRDefault="003948C2" w:rsidP="008B1F41"/>
    <w:p w14:paraId="0873D8B8" w14:textId="4BDB7F20" w:rsidR="008B1F41" w:rsidRPr="008B1F41" w:rsidRDefault="008B1F41" w:rsidP="008B1F41">
      <w:pPr>
        <w:rPr>
          <w:sz w:val="26"/>
          <w:szCs w:val="26"/>
        </w:rPr>
      </w:pPr>
      <w:r>
        <w:tab/>
      </w:r>
      <w:r w:rsidRPr="008B1F41">
        <w:rPr>
          <w:sz w:val="26"/>
          <w:szCs w:val="26"/>
        </w:rPr>
        <w:t>14.</w:t>
      </w:r>
      <w:r w:rsidRPr="008B1F41">
        <w:rPr>
          <w:sz w:val="26"/>
          <w:szCs w:val="26"/>
        </w:rPr>
        <w:tab/>
        <w:t>Sarah &amp; Charlie Mathews</w:t>
      </w:r>
    </w:p>
    <w:p w14:paraId="6DA35D71" w14:textId="5CDECDE9" w:rsidR="008B1F41" w:rsidRPr="008B1F41" w:rsidRDefault="008B1F41" w:rsidP="008B1F41">
      <w:pPr>
        <w:rPr>
          <w:sz w:val="26"/>
          <w:szCs w:val="26"/>
        </w:rPr>
      </w:pPr>
      <w:r w:rsidRPr="008B1F41">
        <w:rPr>
          <w:sz w:val="26"/>
          <w:szCs w:val="26"/>
        </w:rPr>
        <w:tab/>
        <w:t>20.</w:t>
      </w:r>
      <w:r w:rsidRPr="008B1F41">
        <w:rPr>
          <w:sz w:val="26"/>
          <w:szCs w:val="26"/>
        </w:rPr>
        <w:tab/>
        <w:t>Keith &amp; Lisa Geiger</w:t>
      </w:r>
    </w:p>
    <w:p w14:paraId="7023F555" w14:textId="52D3D3BF" w:rsidR="008B1F41" w:rsidRPr="008B1F41" w:rsidRDefault="008B1F41" w:rsidP="008B1F41">
      <w:pPr>
        <w:ind w:firstLine="720"/>
        <w:rPr>
          <w:sz w:val="26"/>
          <w:szCs w:val="26"/>
        </w:rPr>
      </w:pPr>
      <w:r w:rsidRPr="008B1F41">
        <w:rPr>
          <w:sz w:val="26"/>
          <w:szCs w:val="26"/>
        </w:rPr>
        <w:t>22.</w:t>
      </w:r>
      <w:r w:rsidRPr="008B1F41">
        <w:rPr>
          <w:sz w:val="26"/>
          <w:szCs w:val="26"/>
        </w:rPr>
        <w:tab/>
        <w:t>Rich &amp; Kathy Kettner</w:t>
      </w:r>
    </w:p>
    <w:p w14:paraId="34B62C21" w14:textId="38378AE5" w:rsidR="008B1F41" w:rsidRDefault="008B1F41" w:rsidP="008B1F41">
      <w:pPr>
        <w:ind w:firstLine="720"/>
        <w:jc w:val="center"/>
        <w:rPr>
          <w:sz w:val="26"/>
          <w:szCs w:val="26"/>
        </w:rPr>
      </w:pPr>
    </w:p>
    <w:p w14:paraId="081479E2" w14:textId="3B49D6AE" w:rsidR="007175DB" w:rsidRPr="003948C2" w:rsidRDefault="00922FDE" w:rsidP="003948C2">
      <w:pPr>
        <w:jc w:val="center"/>
        <w:rPr>
          <w:b/>
          <w:bCs/>
          <w:sz w:val="26"/>
          <w:szCs w:val="26"/>
          <w:u w:val="single"/>
        </w:rPr>
      </w:pPr>
      <w:r>
        <w:rPr>
          <w:b/>
          <w:bCs/>
          <w:noProof/>
          <w:sz w:val="26"/>
          <w:szCs w:val="26"/>
          <w:u w:val="single"/>
        </w:rPr>
        <mc:AlternateContent>
          <mc:Choice Requires="wps">
            <w:drawing>
              <wp:anchor distT="0" distB="0" distL="114300" distR="114300" simplePos="0" relativeHeight="251662336" behindDoc="0" locked="0" layoutInCell="1" allowOverlap="1" wp14:anchorId="7CC5CE2A" wp14:editId="61EF1D54">
                <wp:simplePos x="0" y="0"/>
                <wp:positionH relativeFrom="column">
                  <wp:posOffset>234950</wp:posOffset>
                </wp:positionH>
                <wp:positionV relativeFrom="paragraph">
                  <wp:posOffset>-158115</wp:posOffset>
                </wp:positionV>
                <wp:extent cx="2743200" cy="2743200"/>
                <wp:effectExtent l="19050" t="19050" r="19050" b="19050"/>
                <wp:wrapNone/>
                <wp:docPr id="876449654" name="Rectangle 4"/>
                <wp:cNvGraphicFramePr/>
                <a:graphic xmlns:a="http://schemas.openxmlformats.org/drawingml/2006/main">
                  <a:graphicData uri="http://schemas.microsoft.com/office/word/2010/wordprocessingShape">
                    <wps:wsp>
                      <wps:cNvSpPr/>
                      <wps:spPr>
                        <a:xfrm>
                          <a:off x="0" y="0"/>
                          <a:ext cx="2743200" cy="2743200"/>
                        </a:xfrm>
                        <a:prstGeom prst="rect">
                          <a:avLst/>
                        </a:prstGeom>
                        <a:gradFill>
                          <a:gsLst>
                            <a:gs pos="1000">
                              <a:srgbClr val="489CD1">
                                <a:alpha val="5000"/>
                              </a:srgbClr>
                            </a:gs>
                            <a:gs pos="25000">
                              <a:srgbClr val="A9D7B2">
                                <a:alpha val="5000"/>
                              </a:srgbClr>
                            </a:gs>
                            <a:gs pos="50000">
                              <a:srgbClr val="B92B65">
                                <a:alpha val="5000"/>
                              </a:srgbClr>
                            </a:gs>
                            <a:gs pos="76000">
                              <a:srgbClr val="9B2486">
                                <a:alpha val="5000"/>
                              </a:srgbClr>
                            </a:gs>
                            <a:gs pos="100000">
                              <a:srgbClr val="244F85">
                                <a:alpha val="5000"/>
                              </a:srgbClr>
                            </a:gs>
                          </a:gsLst>
                        </a:gradFill>
                        <a:ln w="36000">
                          <a:gradFill>
                            <a:gsLst>
                              <a:gs pos="1000">
                                <a:srgbClr val="489CD1"/>
                              </a:gs>
                              <a:gs pos="25000">
                                <a:srgbClr val="A9D7B2"/>
                              </a:gs>
                              <a:gs pos="50000">
                                <a:srgbClr val="B92B65"/>
                              </a:gs>
                              <a:gs pos="76000">
                                <a:srgbClr val="9B2486"/>
                              </a:gs>
                              <a:gs pos="100000">
                                <a:srgbClr val="244F85"/>
                              </a:gs>
                            </a:gsLst>
                          </a:gra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EE0EA" id="Rectangle 4" o:spid="_x0000_s1026" style="position:absolute;margin-left:18.5pt;margin-top:-12.45pt;width:3in;height:3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" fillcolor="#489cd1" strokeweight="1mm">
                <v:fill opacity="3276f" color2="#244f85" o:opacity2="3276f" colors="0 #489cd1;655f #489cd1;.25 #a9d7b2;.5 #b92b65;49807f #9b2486" focus="100%"/>
              </v:rect>
            </w:pict>
          </mc:Fallback>
        </mc:AlternateContent>
      </w:r>
      <w:r w:rsidR="003948C2" w:rsidRPr="003948C2">
        <w:rPr>
          <w:b/>
          <w:bCs/>
          <w:sz w:val="26"/>
          <w:szCs w:val="26"/>
          <w:u w:val="single"/>
        </w:rPr>
        <w:t>Sermons and Scripture for April</w:t>
      </w:r>
    </w:p>
    <w:p w14:paraId="2F3030FE" w14:textId="5C45A884" w:rsidR="003948C2" w:rsidRDefault="003948C2" w:rsidP="003948C2">
      <w:pPr>
        <w:spacing w:after="0"/>
        <w:ind w:firstLine="720"/>
        <w:rPr>
          <w:sz w:val="26"/>
          <w:szCs w:val="26"/>
        </w:rPr>
      </w:pPr>
      <w:r w:rsidRPr="003948C2">
        <w:rPr>
          <w:sz w:val="26"/>
          <w:szCs w:val="26"/>
        </w:rPr>
        <w:t xml:space="preserve">April 7 “Possibilities” </w:t>
      </w:r>
    </w:p>
    <w:p w14:paraId="08F7DFDA" w14:textId="65E2219B" w:rsidR="003948C2" w:rsidRPr="003948C2" w:rsidRDefault="003948C2" w:rsidP="003948C2">
      <w:pPr>
        <w:ind w:firstLine="720"/>
        <w:rPr>
          <w:sz w:val="26"/>
          <w:szCs w:val="26"/>
        </w:rPr>
      </w:pPr>
      <w:r w:rsidRPr="003948C2">
        <w:rPr>
          <w:sz w:val="26"/>
          <w:szCs w:val="26"/>
        </w:rPr>
        <w:t xml:space="preserve">Acts 1:3-14 </w:t>
      </w:r>
      <w:r w:rsidRPr="00922FDE">
        <w:rPr>
          <w:i/>
          <w:iCs/>
          <w:sz w:val="26"/>
          <w:szCs w:val="26"/>
        </w:rPr>
        <w:t>Rev.</w:t>
      </w:r>
      <w:r w:rsidRPr="003948C2">
        <w:rPr>
          <w:i/>
          <w:iCs/>
          <w:sz w:val="26"/>
          <w:szCs w:val="26"/>
        </w:rPr>
        <w:t xml:space="preserve"> Carly Kuntz</w:t>
      </w:r>
    </w:p>
    <w:p w14:paraId="798BCB0C" w14:textId="77777777" w:rsidR="003948C2" w:rsidRDefault="003948C2" w:rsidP="003948C2">
      <w:pPr>
        <w:spacing w:after="0"/>
        <w:ind w:firstLine="720"/>
        <w:rPr>
          <w:sz w:val="26"/>
          <w:szCs w:val="26"/>
        </w:rPr>
      </w:pPr>
      <w:r w:rsidRPr="003948C2">
        <w:rPr>
          <w:sz w:val="26"/>
          <w:szCs w:val="26"/>
        </w:rPr>
        <w:t xml:space="preserve">April 14 “Can I Get a Witness?"  </w:t>
      </w:r>
    </w:p>
    <w:p w14:paraId="2394611D" w14:textId="7F236EFF" w:rsidR="003948C2" w:rsidRPr="003948C2" w:rsidRDefault="003948C2" w:rsidP="003948C2">
      <w:pPr>
        <w:ind w:firstLine="720"/>
        <w:rPr>
          <w:sz w:val="26"/>
          <w:szCs w:val="26"/>
        </w:rPr>
      </w:pPr>
      <w:r w:rsidRPr="003948C2">
        <w:rPr>
          <w:sz w:val="26"/>
          <w:szCs w:val="26"/>
        </w:rPr>
        <w:t>Luke 24:36b-48</w:t>
      </w:r>
    </w:p>
    <w:p w14:paraId="62B3E36A" w14:textId="77777777" w:rsidR="003948C2" w:rsidRDefault="003948C2" w:rsidP="003948C2">
      <w:pPr>
        <w:spacing w:after="0"/>
        <w:ind w:firstLine="720"/>
        <w:rPr>
          <w:sz w:val="26"/>
          <w:szCs w:val="26"/>
        </w:rPr>
      </w:pPr>
      <w:r w:rsidRPr="003948C2">
        <w:rPr>
          <w:sz w:val="26"/>
          <w:szCs w:val="26"/>
        </w:rPr>
        <w:t>April 21 “The Work of a Shepherd"</w:t>
      </w:r>
    </w:p>
    <w:p w14:paraId="54151363" w14:textId="04185D59" w:rsidR="003948C2" w:rsidRPr="003948C2" w:rsidRDefault="003948C2" w:rsidP="003948C2">
      <w:pPr>
        <w:rPr>
          <w:sz w:val="26"/>
          <w:szCs w:val="26"/>
        </w:rPr>
      </w:pPr>
      <w:r w:rsidRPr="003948C2">
        <w:rPr>
          <w:sz w:val="26"/>
          <w:szCs w:val="26"/>
        </w:rPr>
        <w:t xml:space="preserve"> </w:t>
      </w:r>
      <w:r>
        <w:rPr>
          <w:sz w:val="26"/>
          <w:szCs w:val="26"/>
        </w:rPr>
        <w:tab/>
      </w:r>
      <w:r w:rsidRPr="003948C2">
        <w:rPr>
          <w:sz w:val="26"/>
          <w:szCs w:val="26"/>
        </w:rPr>
        <w:t>John 10:11-18</w:t>
      </w:r>
    </w:p>
    <w:p w14:paraId="68791898" w14:textId="77777777" w:rsidR="003948C2" w:rsidRDefault="003948C2" w:rsidP="003948C2">
      <w:pPr>
        <w:spacing w:after="0"/>
        <w:ind w:firstLine="720"/>
        <w:rPr>
          <w:sz w:val="26"/>
          <w:szCs w:val="26"/>
        </w:rPr>
      </w:pPr>
      <w:r w:rsidRPr="003948C2">
        <w:rPr>
          <w:sz w:val="26"/>
          <w:szCs w:val="26"/>
        </w:rPr>
        <w:t xml:space="preserve">April 28 “The World as Our Parish" </w:t>
      </w:r>
    </w:p>
    <w:p w14:paraId="531A33BD" w14:textId="35C1D79B" w:rsidR="003948C2" w:rsidRPr="003948C2" w:rsidRDefault="003948C2" w:rsidP="003948C2">
      <w:pPr>
        <w:ind w:firstLine="720"/>
        <w:rPr>
          <w:sz w:val="26"/>
          <w:szCs w:val="26"/>
        </w:rPr>
      </w:pPr>
      <w:r w:rsidRPr="003948C2">
        <w:rPr>
          <w:sz w:val="26"/>
          <w:szCs w:val="26"/>
        </w:rPr>
        <w:t>Acts 8:26-40</w:t>
      </w:r>
    </w:p>
    <w:p w14:paraId="32DC462B" w14:textId="77777777" w:rsidR="007175DB" w:rsidRDefault="007175DB"/>
    <w:p w14:paraId="3B1862B7" w14:textId="77777777" w:rsidR="00BC5B9F" w:rsidRDefault="00BC5B9F" w:rsidP="0019111F">
      <w:pPr>
        <w:spacing w:after="0"/>
        <w:jc w:val="center"/>
        <w:rPr>
          <w:b/>
          <w:bCs/>
          <w:sz w:val="26"/>
          <w:szCs w:val="26"/>
          <w:u w:val="single"/>
        </w:rPr>
      </w:pPr>
    </w:p>
    <w:p w14:paraId="33059F12" w14:textId="303D4F4F" w:rsidR="0019111F" w:rsidRPr="00BC5B9F" w:rsidRDefault="00BC5B9F" w:rsidP="0019111F">
      <w:pPr>
        <w:spacing w:after="0"/>
        <w:jc w:val="center"/>
        <w:rPr>
          <w:b/>
          <w:bCs/>
          <w:sz w:val="26"/>
          <w:szCs w:val="26"/>
          <w:u w:val="single"/>
        </w:rPr>
      </w:pPr>
      <w:r w:rsidRPr="00BC5B9F">
        <w:rPr>
          <w:b/>
          <w:bCs/>
          <w:sz w:val="26"/>
          <w:szCs w:val="26"/>
          <w:u w:val="single"/>
        </w:rPr>
        <w:t>Community Garden Ministry</w:t>
      </w:r>
    </w:p>
    <w:p w14:paraId="149B3652" w14:textId="77777777" w:rsidR="0019111F" w:rsidRPr="00BC5B9F" w:rsidRDefault="0019111F" w:rsidP="00BC5B9F">
      <w:pPr>
        <w:spacing w:after="0"/>
        <w:jc w:val="center"/>
        <w:rPr>
          <w:b/>
          <w:bCs/>
          <w:sz w:val="26"/>
          <w:szCs w:val="26"/>
        </w:rPr>
      </w:pPr>
      <w:r w:rsidRPr="00BC5B9F">
        <w:rPr>
          <w:b/>
          <w:bCs/>
          <w:sz w:val="26"/>
          <w:szCs w:val="26"/>
        </w:rPr>
        <w:t>Think Spring!</w:t>
      </w:r>
    </w:p>
    <w:p w14:paraId="374C1330" w14:textId="12380385" w:rsidR="0019111F" w:rsidRPr="005105EB" w:rsidRDefault="00BC5B9F" w:rsidP="005105EB">
      <w:pPr>
        <w:jc w:val="center"/>
        <w:rPr>
          <w:b/>
          <w:bCs/>
          <w:sz w:val="26"/>
          <w:szCs w:val="26"/>
          <w:u w:val="single"/>
        </w:rPr>
      </w:pPr>
      <w:r>
        <w:rPr>
          <w:b/>
          <w:bCs/>
          <w:sz w:val="26"/>
          <w:szCs w:val="26"/>
          <w:u w:val="single"/>
        </w:rPr>
        <w:t xml:space="preserve">Sign up for a Raised Garden </w:t>
      </w:r>
      <w:proofErr w:type="gramStart"/>
      <w:r>
        <w:rPr>
          <w:b/>
          <w:bCs/>
          <w:sz w:val="26"/>
          <w:szCs w:val="26"/>
          <w:u w:val="single"/>
        </w:rPr>
        <w:t>bed</w:t>
      </w:r>
      <w:proofErr w:type="gramEnd"/>
    </w:p>
    <w:p w14:paraId="7C88DECB" w14:textId="77777777" w:rsidR="0019111F" w:rsidRPr="0019111F" w:rsidRDefault="0019111F" w:rsidP="0019111F">
      <w:pPr>
        <w:spacing w:after="0" w:line="240" w:lineRule="auto"/>
        <w:rPr>
          <w:sz w:val="26"/>
          <w:szCs w:val="26"/>
        </w:rPr>
      </w:pPr>
      <w:r w:rsidRPr="0019111F">
        <w:rPr>
          <w:sz w:val="26"/>
          <w:szCs w:val="26"/>
        </w:rPr>
        <w:t>A chart is available in the Gathering Area for</w:t>
      </w:r>
    </w:p>
    <w:p w14:paraId="29D80117" w14:textId="77777777" w:rsidR="0019111F" w:rsidRPr="0019111F" w:rsidRDefault="0019111F" w:rsidP="0019111F">
      <w:pPr>
        <w:spacing w:after="0" w:line="240" w:lineRule="auto"/>
        <w:rPr>
          <w:sz w:val="26"/>
          <w:szCs w:val="26"/>
        </w:rPr>
      </w:pPr>
      <w:r w:rsidRPr="0019111F">
        <w:rPr>
          <w:sz w:val="26"/>
          <w:szCs w:val="26"/>
        </w:rPr>
        <w:t xml:space="preserve">members of the congregation who would </w:t>
      </w:r>
      <w:proofErr w:type="gramStart"/>
      <w:r w:rsidRPr="0019111F">
        <w:rPr>
          <w:sz w:val="26"/>
          <w:szCs w:val="26"/>
        </w:rPr>
        <w:t>like</w:t>
      </w:r>
      <w:proofErr w:type="gramEnd"/>
    </w:p>
    <w:p w14:paraId="5EAEA632" w14:textId="77777777" w:rsidR="0019111F" w:rsidRPr="0019111F" w:rsidRDefault="0019111F" w:rsidP="0019111F">
      <w:pPr>
        <w:spacing w:after="0" w:line="240" w:lineRule="auto"/>
        <w:rPr>
          <w:sz w:val="26"/>
          <w:szCs w:val="26"/>
        </w:rPr>
      </w:pPr>
      <w:r w:rsidRPr="0019111F">
        <w:rPr>
          <w:sz w:val="26"/>
          <w:szCs w:val="26"/>
        </w:rPr>
        <w:t>to sign up for a raised garden bed. Please</w:t>
      </w:r>
    </w:p>
    <w:p w14:paraId="6D2ABA02" w14:textId="77777777" w:rsidR="0019111F" w:rsidRPr="0019111F" w:rsidRDefault="0019111F" w:rsidP="0019111F">
      <w:pPr>
        <w:spacing w:after="0" w:line="240" w:lineRule="auto"/>
        <w:rPr>
          <w:sz w:val="26"/>
          <w:szCs w:val="26"/>
        </w:rPr>
      </w:pPr>
      <w:r w:rsidRPr="0019111F">
        <w:rPr>
          <w:sz w:val="26"/>
          <w:szCs w:val="26"/>
        </w:rPr>
        <w:t>read the Guidelines for Planting and</w:t>
      </w:r>
    </w:p>
    <w:p w14:paraId="1B2EC382" w14:textId="77777777" w:rsidR="0019111F" w:rsidRPr="0019111F" w:rsidRDefault="0019111F" w:rsidP="0019111F">
      <w:pPr>
        <w:spacing w:after="0" w:line="240" w:lineRule="auto"/>
        <w:rPr>
          <w:sz w:val="26"/>
          <w:szCs w:val="26"/>
        </w:rPr>
      </w:pPr>
      <w:r w:rsidRPr="0019111F">
        <w:rPr>
          <w:sz w:val="26"/>
          <w:szCs w:val="26"/>
        </w:rPr>
        <w:t>Maintaining a Raised Vegetable Garden Bed</w:t>
      </w:r>
    </w:p>
    <w:p w14:paraId="6C0F118A" w14:textId="2C9B9EE9" w:rsidR="0019111F" w:rsidRPr="0019111F" w:rsidRDefault="0019111F" w:rsidP="0019111F">
      <w:pPr>
        <w:spacing w:after="0" w:line="240" w:lineRule="auto"/>
        <w:rPr>
          <w:sz w:val="26"/>
          <w:szCs w:val="26"/>
        </w:rPr>
      </w:pPr>
      <w:r w:rsidRPr="0019111F">
        <w:rPr>
          <w:sz w:val="26"/>
          <w:szCs w:val="26"/>
        </w:rPr>
        <w:t>before signing up for a bed so that you</w:t>
      </w:r>
    </w:p>
    <w:p w14:paraId="5A101A7D" w14:textId="77777777" w:rsidR="005105EB" w:rsidRDefault="0019111F" w:rsidP="005105EB">
      <w:pPr>
        <w:spacing w:after="0" w:line="240" w:lineRule="auto"/>
        <w:rPr>
          <w:sz w:val="26"/>
          <w:szCs w:val="26"/>
        </w:rPr>
      </w:pPr>
      <w:r w:rsidRPr="0019111F">
        <w:rPr>
          <w:sz w:val="26"/>
          <w:szCs w:val="26"/>
        </w:rPr>
        <w:t>have a full understanding of the</w:t>
      </w:r>
      <w:r>
        <w:rPr>
          <w:sz w:val="26"/>
          <w:szCs w:val="26"/>
        </w:rPr>
        <w:t xml:space="preserve"> </w:t>
      </w:r>
      <w:r w:rsidRPr="0019111F">
        <w:rPr>
          <w:sz w:val="26"/>
          <w:szCs w:val="26"/>
        </w:rPr>
        <w:t>responsibility</w:t>
      </w:r>
      <w:r>
        <w:rPr>
          <w:sz w:val="26"/>
          <w:szCs w:val="26"/>
        </w:rPr>
        <w:t xml:space="preserve"> </w:t>
      </w:r>
      <w:r w:rsidRPr="0019111F">
        <w:rPr>
          <w:sz w:val="26"/>
          <w:szCs w:val="26"/>
        </w:rPr>
        <w:t>of caring for your raised garden bed. If you</w:t>
      </w:r>
      <w:r>
        <w:rPr>
          <w:sz w:val="26"/>
          <w:szCs w:val="26"/>
        </w:rPr>
        <w:t xml:space="preserve"> </w:t>
      </w:r>
      <w:r w:rsidRPr="0019111F">
        <w:rPr>
          <w:sz w:val="26"/>
          <w:szCs w:val="26"/>
        </w:rPr>
        <w:t>have any questions, please</w:t>
      </w:r>
      <w:r>
        <w:rPr>
          <w:sz w:val="26"/>
          <w:szCs w:val="26"/>
        </w:rPr>
        <w:t xml:space="preserve"> ask</w:t>
      </w:r>
      <w:r w:rsidRPr="0019111F">
        <w:rPr>
          <w:sz w:val="26"/>
          <w:szCs w:val="26"/>
        </w:rPr>
        <w:t xml:space="preserve"> any member of</w:t>
      </w:r>
      <w:r>
        <w:rPr>
          <w:sz w:val="26"/>
          <w:szCs w:val="26"/>
        </w:rPr>
        <w:t xml:space="preserve"> </w:t>
      </w:r>
      <w:r w:rsidRPr="0019111F">
        <w:rPr>
          <w:sz w:val="26"/>
          <w:szCs w:val="26"/>
        </w:rPr>
        <w:t>the Community Garden Ministry task group:</w:t>
      </w:r>
      <w:r>
        <w:rPr>
          <w:sz w:val="26"/>
          <w:szCs w:val="26"/>
        </w:rPr>
        <w:t xml:space="preserve"> </w:t>
      </w:r>
      <w:r w:rsidRPr="0019111F">
        <w:rPr>
          <w:sz w:val="26"/>
          <w:szCs w:val="26"/>
        </w:rPr>
        <w:t>Andy Shavlik, Kris Walch, Patty Peterson,</w:t>
      </w:r>
      <w:r>
        <w:rPr>
          <w:sz w:val="26"/>
          <w:szCs w:val="26"/>
        </w:rPr>
        <w:t xml:space="preserve"> </w:t>
      </w:r>
      <w:r w:rsidRPr="0019111F">
        <w:rPr>
          <w:sz w:val="26"/>
          <w:szCs w:val="26"/>
        </w:rPr>
        <w:t xml:space="preserve">Diane </w:t>
      </w:r>
      <w:r>
        <w:rPr>
          <w:sz w:val="26"/>
          <w:szCs w:val="26"/>
        </w:rPr>
        <w:t>&amp;</w:t>
      </w:r>
      <w:r w:rsidRPr="0019111F">
        <w:rPr>
          <w:sz w:val="26"/>
          <w:szCs w:val="26"/>
        </w:rPr>
        <w:t>Bert Lohr,</w:t>
      </w:r>
    </w:p>
    <w:p w14:paraId="73143914" w14:textId="2B93A43A" w:rsidR="007175DB" w:rsidRDefault="0019111F" w:rsidP="0019111F">
      <w:pPr>
        <w:spacing w:line="240" w:lineRule="auto"/>
        <w:rPr>
          <w:sz w:val="26"/>
          <w:szCs w:val="26"/>
        </w:rPr>
      </w:pPr>
      <w:r w:rsidRPr="0019111F">
        <w:rPr>
          <w:sz w:val="26"/>
          <w:szCs w:val="26"/>
        </w:rPr>
        <w:t xml:space="preserve"> Al Ro</w:t>
      </w:r>
      <w:r>
        <w:rPr>
          <w:sz w:val="26"/>
          <w:szCs w:val="26"/>
        </w:rPr>
        <w:t>b</w:t>
      </w:r>
      <w:r w:rsidRPr="0019111F">
        <w:rPr>
          <w:sz w:val="26"/>
          <w:szCs w:val="26"/>
        </w:rPr>
        <w:t>inson, or Neil</w:t>
      </w:r>
      <w:r>
        <w:rPr>
          <w:sz w:val="26"/>
          <w:szCs w:val="26"/>
        </w:rPr>
        <w:t xml:space="preserve"> </w:t>
      </w:r>
      <w:r w:rsidRPr="0019111F">
        <w:rPr>
          <w:sz w:val="26"/>
          <w:szCs w:val="26"/>
        </w:rPr>
        <w:t>Piepenburg</w:t>
      </w:r>
    </w:p>
    <w:p w14:paraId="5E1D6C78" w14:textId="77777777" w:rsidR="005105EB" w:rsidRDefault="005105EB" w:rsidP="0019111F">
      <w:pPr>
        <w:spacing w:line="240" w:lineRule="auto"/>
        <w:rPr>
          <w:sz w:val="26"/>
          <w:szCs w:val="26"/>
        </w:rPr>
      </w:pPr>
    </w:p>
    <w:p w14:paraId="4B0362A5" w14:textId="77777777" w:rsidR="00BC5B9F" w:rsidRPr="00BC5B9F" w:rsidRDefault="00BC5B9F" w:rsidP="00BC5B9F">
      <w:pPr>
        <w:shd w:val="clear" w:color="auto" w:fill="FFFFFF"/>
        <w:spacing w:after="0" w:line="240" w:lineRule="auto"/>
        <w:jc w:val="center"/>
        <w:rPr>
          <w:rFonts w:eastAsia="Times New Roman" w:cs="Arial"/>
          <w:color w:val="222222"/>
          <w:kern w:val="0"/>
          <w:sz w:val="26"/>
          <w:szCs w:val="26"/>
          <w:u w:val="single"/>
          <w14:ligatures w14:val="none"/>
        </w:rPr>
      </w:pPr>
      <w:r w:rsidRPr="00BC5B9F">
        <w:rPr>
          <w:rFonts w:eastAsia="Times New Roman" w:cs="Arial"/>
          <w:b/>
          <w:bCs/>
          <w:color w:val="222222"/>
          <w:kern w:val="0"/>
          <w:sz w:val="26"/>
          <w:szCs w:val="26"/>
          <w:u w:val="single"/>
          <w14:ligatures w14:val="none"/>
        </w:rPr>
        <w:t>Planning Fundraising @ Lakeshore</w:t>
      </w:r>
    </w:p>
    <w:p w14:paraId="36CDC3F4" w14:textId="77777777" w:rsidR="00BC5B9F" w:rsidRDefault="00BC5B9F" w:rsidP="00BC5B9F">
      <w:pPr>
        <w:shd w:val="clear" w:color="auto" w:fill="FFFFFF"/>
        <w:spacing w:after="0" w:line="240" w:lineRule="auto"/>
        <w:rPr>
          <w:rFonts w:eastAsia="Times New Roman" w:cs="Arial"/>
          <w:color w:val="222222"/>
          <w:kern w:val="0"/>
          <w:sz w:val="26"/>
          <w:szCs w:val="26"/>
          <w14:ligatures w14:val="none"/>
        </w:rPr>
        <w:sectPr w:rsidR="00BC5B9F" w:rsidSect="009E6626">
          <w:pgSz w:w="12240" w:h="15840"/>
          <w:pgMar w:top="720" w:right="720" w:bottom="720" w:left="720" w:header="720" w:footer="720" w:gutter="0"/>
          <w:cols w:num="2" w:sep="1" w:space="720"/>
          <w:docGrid w:linePitch="360"/>
        </w:sectPr>
      </w:pPr>
      <w:r w:rsidRPr="00BC5B9F">
        <w:rPr>
          <w:rFonts w:eastAsia="Times New Roman" w:cs="Arial"/>
          <w:color w:val="222222"/>
          <w:kern w:val="0"/>
          <w:sz w:val="26"/>
          <w:szCs w:val="26"/>
          <w14:ligatures w14:val="none"/>
        </w:rPr>
        <w:t>Our budget for ministry this year includes the plan that we will raise some needed funds through all-church fundraising projects.  Leadership is pulling together some plans; we need some additional help!  If you are interested in helping with fundraising for the church in 2024, please join us at the meeting on Monday, April 22 at 3:30 pm.</w:t>
      </w:r>
    </w:p>
    <w:p w14:paraId="7FDBADAD" w14:textId="4EF41718" w:rsidR="005105EB" w:rsidRPr="00BC5B9F" w:rsidRDefault="008D279C" w:rsidP="00BC5B9F">
      <w:pPr>
        <w:spacing w:line="240" w:lineRule="auto"/>
        <w:jc w:val="center"/>
        <w:rPr>
          <w:b/>
          <w:bCs/>
          <w:sz w:val="26"/>
          <w:szCs w:val="26"/>
          <w:u w:val="single"/>
        </w:rPr>
      </w:pPr>
      <w:r>
        <w:rPr>
          <w:b/>
          <w:bCs/>
          <w:sz w:val="26"/>
          <w:szCs w:val="26"/>
          <w:u w:val="single"/>
        </w:rPr>
        <w:lastRenderedPageBreak/>
        <w:t>ADULT EDUCATION OPPORTUNITIES</w:t>
      </w:r>
    </w:p>
    <w:p w14:paraId="6688DBF7" w14:textId="0DC24B89" w:rsidR="005105EB" w:rsidRPr="008D279C" w:rsidRDefault="005105EB" w:rsidP="008D279C">
      <w:pPr>
        <w:spacing w:line="240" w:lineRule="auto"/>
        <w:jc w:val="center"/>
        <w:rPr>
          <w:sz w:val="26"/>
          <w:szCs w:val="26"/>
        </w:rPr>
      </w:pPr>
    </w:p>
    <w:p w14:paraId="3AD9CE68" w14:textId="17CE6B84" w:rsidR="008D279C" w:rsidRPr="008D279C" w:rsidRDefault="008D279C" w:rsidP="008D279C">
      <w:pPr>
        <w:spacing w:after="0"/>
        <w:jc w:val="center"/>
        <w:rPr>
          <w:rFonts w:cs="Calibri"/>
          <w:b/>
          <w:bCs/>
          <w:color w:val="212529"/>
          <w:sz w:val="26"/>
          <w:szCs w:val="26"/>
          <w:shd w:val="clear" w:color="auto" w:fill="FFFFFF"/>
        </w:rPr>
      </w:pPr>
      <w:r w:rsidRPr="008D279C">
        <w:rPr>
          <w:rFonts w:cs="Calibri"/>
          <w:b/>
          <w:bCs/>
          <w:color w:val="212529"/>
          <w:sz w:val="26"/>
          <w:szCs w:val="26"/>
          <w:shd w:val="clear" w:color="auto" w:fill="FFFFFF"/>
        </w:rPr>
        <w:t>Bible Study to Be Offered</w:t>
      </w:r>
    </w:p>
    <w:p w14:paraId="50D049D1" w14:textId="64FF5568" w:rsidR="008D279C" w:rsidRPr="008D279C" w:rsidRDefault="008D279C" w:rsidP="008D279C">
      <w:pPr>
        <w:jc w:val="center"/>
        <w:rPr>
          <w:rFonts w:cs="Calibri"/>
          <w:b/>
          <w:bCs/>
          <w:color w:val="212529"/>
          <w:sz w:val="26"/>
          <w:szCs w:val="26"/>
          <w:shd w:val="clear" w:color="auto" w:fill="FFFFFF"/>
        </w:rPr>
      </w:pPr>
      <w:r w:rsidRPr="008D279C">
        <w:rPr>
          <w:rFonts w:cs="Calibri"/>
          <w:noProof/>
          <w:sz w:val="26"/>
          <w:szCs w:val="26"/>
        </w:rPr>
        <w:drawing>
          <wp:anchor distT="0" distB="0" distL="114300" distR="114300" simplePos="0" relativeHeight="251664384" behindDoc="1" locked="0" layoutInCell="1" allowOverlap="1" wp14:anchorId="38C9C397" wp14:editId="0000A563">
            <wp:simplePos x="0" y="0"/>
            <wp:positionH relativeFrom="margin">
              <wp:posOffset>1704975</wp:posOffset>
            </wp:positionH>
            <wp:positionV relativeFrom="margin">
              <wp:posOffset>1047750</wp:posOffset>
            </wp:positionV>
            <wp:extent cx="3044825" cy="876300"/>
            <wp:effectExtent l="0" t="0" r="3175" b="0"/>
            <wp:wrapTopAndBottom/>
            <wp:docPr id="7" name="Picture 7" descr="It Don't Mean a Thing - Saint Paul's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 Don't Mean a Thing - Saint Paul's UMC"/>
                    <pic:cNvPicPr>
                      <a:picLocks noChangeAspect="1" noChangeArrowheads="1"/>
                    </pic:cNvPicPr>
                  </pic:nvPicPr>
                  <pic:blipFill>
                    <a:blip r:embed="rId14" cstate="print"/>
                    <a:srcRect/>
                    <a:stretch>
                      <a:fillRect/>
                    </a:stretch>
                  </pic:blipFill>
                  <pic:spPr bwMode="auto">
                    <a:xfrm>
                      <a:off x="0" y="0"/>
                      <a:ext cx="304482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279C">
        <w:rPr>
          <w:rFonts w:cs="Calibri"/>
          <w:b/>
          <w:bCs/>
          <w:color w:val="212529"/>
          <w:sz w:val="26"/>
          <w:szCs w:val="26"/>
          <w:shd w:val="clear" w:color="auto" w:fill="FFFFFF"/>
        </w:rPr>
        <w:t>“Short Stories by Jesus”</w:t>
      </w:r>
    </w:p>
    <w:p w14:paraId="2F906D3A" w14:textId="77777777" w:rsidR="008D279C" w:rsidRPr="00551573" w:rsidRDefault="008D279C" w:rsidP="008D279C">
      <w:pPr>
        <w:rPr>
          <w:rFonts w:eastAsia="Times New Roman" w:cstheme="minorHAnsi"/>
          <w:b/>
          <w:bCs/>
          <w:sz w:val="26"/>
          <w:szCs w:val="26"/>
          <w:u w:val="single"/>
        </w:rPr>
      </w:pPr>
      <w:r w:rsidRPr="00551573">
        <w:rPr>
          <w:rFonts w:cstheme="minorHAnsi"/>
          <w:color w:val="212529"/>
          <w:sz w:val="26"/>
          <w:szCs w:val="26"/>
          <w:shd w:val="clear" w:color="auto" w:fill="FFFFFF"/>
        </w:rPr>
        <w:t xml:space="preserve">We will discover how the parables are not just about Jesus but are also about us—and when read rightly, still </w:t>
      </w:r>
      <w:proofErr w:type="gramStart"/>
      <w:r w:rsidRPr="00551573">
        <w:rPr>
          <w:rFonts w:cstheme="minorHAnsi"/>
          <w:color w:val="212529"/>
          <w:sz w:val="26"/>
          <w:szCs w:val="26"/>
          <w:shd w:val="clear" w:color="auto" w:fill="FFFFFF"/>
        </w:rPr>
        <w:t>challenge</w:t>
      </w:r>
      <w:proofErr w:type="gramEnd"/>
      <w:r w:rsidRPr="00551573">
        <w:rPr>
          <w:rFonts w:cstheme="minorHAnsi"/>
          <w:color w:val="212529"/>
          <w:sz w:val="26"/>
          <w:szCs w:val="26"/>
          <w:shd w:val="clear" w:color="auto" w:fill="FFFFFF"/>
        </w:rPr>
        <w:t xml:space="preserve"> and provoke us two thousand years later. Hopefully, this exploration will embolden our critical application of Jesus' ancient stories to modern hearts and minds. This study will run Tuesdays, from April 9 to May 14, meeting from </w:t>
      </w:r>
      <w:r w:rsidRPr="00551573">
        <w:rPr>
          <w:rFonts w:cstheme="minorHAnsi"/>
          <w:b/>
          <w:bCs/>
          <w:color w:val="212529"/>
          <w:sz w:val="26"/>
          <w:szCs w:val="26"/>
          <w:shd w:val="clear" w:color="auto" w:fill="FFFFFF"/>
        </w:rPr>
        <w:t>1:30-2:30 PM</w:t>
      </w:r>
      <w:r w:rsidRPr="00551573">
        <w:rPr>
          <w:rFonts w:cstheme="minorHAnsi"/>
          <w:color w:val="212529"/>
          <w:sz w:val="26"/>
          <w:szCs w:val="26"/>
          <w:shd w:val="clear" w:color="auto" w:fill="FFFFFF"/>
        </w:rPr>
        <w:t>. There is no cost for this study, but please let Jackie Ackerman know if you will be coming so materials can be ready for you (920-793-1594 or ackermanj481@gmail.com.</w:t>
      </w:r>
    </w:p>
    <w:p w14:paraId="046BF9F1" w14:textId="77777777" w:rsidR="008D279C" w:rsidRDefault="008D279C" w:rsidP="0019111F">
      <w:pPr>
        <w:spacing w:line="240" w:lineRule="auto"/>
        <w:rPr>
          <w:sz w:val="26"/>
          <w:szCs w:val="26"/>
        </w:rPr>
      </w:pPr>
    </w:p>
    <w:p w14:paraId="32C43CB2" w14:textId="0FD9B4F1" w:rsidR="008D279C" w:rsidRDefault="008D279C" w:rsidP="0019111F">
      <w:pPr>
        <w:spacing w:line="240" w:lineRule="auto"/>
        <w:rPr>
          <w:sz w:val="26"/>
          <w:szCs w:val="26"/>
        </w:rPr>
      </w:pPr>
    </w:p>
    <w:p w14:paraId="6D683EB7" w14:textId="7BB66E16" w:rsidR="008D279C" w:rsidRDefault="008D279C" w:rsidP="008D279C">
      <w:pPr>
        <w:shd w:val="clear" w:color="auto" w:fill="FFFFFF"/>
        <w:spacing w:after="0" w:line="240" w:lineRule="auto"/>
        <w:ind w:left="86" w:right="86"/>
        <w:jc w:val="center"/>
        <w:rPr>
          <w:rFonts w:ascii="Calibri" w:eastAsia="Times New Roman" w:hAnsi="Calibri" w:cs="Calibri"/>
          <w:b/>
          <w:bCs/>
          <w:i/>
          <w:iCs/>
          <w:color w:val="222222"/>
          <w:kern w:val="0"/>
          <w:sz w:val="26"/>
          <w:szCs w:val="26"/>
          <w14:ligatures w14:val="none"/>
        </w:rPr>
      </w:pPr>
      <w:r w:rsidRPr="008D279C">
        <w:rPr>
          <w:rFonts w:ascii="Calibri" w:eastAsia="Times New Roman" w:hAnsi="Calibri" w:cs="Calibri"/>
          <w:b/>
          <w:bCs/>
          <w:color w:val="222222"/>
          <w:kern w:val="0"/>
          <w:sz w:val="26"/>
          <w:szCs w:val="26"/>
          <w14:ligatures w14:val="none"/>
        </w:rPr>
        <w:t>New book study,</w:t>
      </w:r>
      <w:r w:rsidRPr="008D279C">
        <w:rPr>
          <w:rFonts w:ascii="Calibri" w:eastAsia="Times New Roman" w:hAnsi="Calibri" w:cs="Calibri"/>
          <w:b/>
          <w:bCs/>
          <w:i/>
          <w:iCs/>
          <w:color w:val="222222"/>
          <w:kern w:val="0"/>
          <w:sz w:val="26"/>
          <w:szCs w:val="26"/>
          <w14:ligatures w14:val="none"/>
        </w:rPr>
        <w:t xml:space="preserve"> “Being United Methodist Christians: Living a Life of Grace and </w:t>
      </w:r>
      <w:proofErr w:type="gramStart"/>
      <w:r w:rsidRPr="008D279C">
        <w:rPr>
          <w:rFonts w:ascii="Calibri" w:eastAsia="Times New Roman" w:hAnsi="Calibri" w:cs="Calibri"/>
          <w:b/>
          <w:bCs/>
          <w:i/>
          <w:iCs/>
          <w:color w:val="222222"/>
          <w:kern w:val="0"/>
          <w:sz w:val="26"/>
          <w:szCs w:val="26"/>
          <w14:ligatures w14:val="none"/>
        </w:rPr>
        <w:t>Hope</w:t>
      </w:r>
      <w:proofErr w:type="gramEnd"/>
      <w:r w:rsidRPr="008D279C">
        <w:rPr>
          <w:rFonts w:ascii="Calibri" w:eastAsia="Times New Roman" w:hAnsi="Calibri" w:cs="Calibri"/>
          <w:b/>
          <w:bCs/>
          <w:i/>
          <w:iCs/>
          <w:color w:val="222222"/>
          <w:kern w:val="0"/>
          <w:sz w:val="26"/>
          <w:szCs w:val="26"/>
          <w14:ligatures w14:val="none"/>
        </w:rPr>
        <w:t>”</w:t>
      </w:r>
    </w:p>
    <w:p w14:paraId="2D595640" w14:textId="20AA2C78" w:rsidR="008D279C" w:rsidRPr="008D279C" w:rsidRDefault="008D279C" w:rsidP="008D279C">
      <w:pPr>
        <w:shd w:val="clear" w:color="auto" w:fill="FFFFFF"/>
        <w:spacing w:after="0" w:line="240" w:lineRule="auto"/>
        <w:ind w:left="86" w:right="86"/>
        <w:jc w:val="center"/>
        <w:rPr>
          <w:rFonts w:ascii="Calibri" w:eastAsia="Times New Roman" w:hAnsi="Calibri" w:cs="Calibri"/>
          <w:b/>
          <w:bCs/>
          <w:color w:val="222222"/>
          <w:kern w:val="0"/>
          <w:sz w:val="26"/>
          <w:szCs w:val="26"/>
          <w14:ligatures w14:val="none"/>
        </w:rPr>
      </w:pPr>
      <w:r w:rsidRPr="008D279C">
        <w:rPr>
          <w:rFonts w:ascii="Calibri" w:eastAsia="Calibri" w:hAnsi="Calibri" w:cs="Calibri"/>
          <w:noProof/>
          <w:kern w:val="0"/>
          <w:sz w:val="26"/>
          <w:szCs w:val="26"/>
          <w14:ligatures w14:val="none"/>
        </w:rPr>
        <w:drawing>
          <wp:anchor distT="0" distB="0" distL="114300" distR="114300" simplePos="0" relativeHeight="251666432" behindDoc="1" locked="0" layoutInCell="1" allowOverlap="1" wp14:anchorId="0A7CA19E" wp14:editId="6CF7B5DD">
            <wp:simplePos x="0" y="0"/>
            <wp:positionH relativeFrom="column">
              <wp:posOffset>-257175</wp:posOffset>
            </wp:positionH>
            <wp:positionV relativeFrom="paragraph">
              <wp:posOffset>176530</wp:posOffset>
            </wp:positionV>
            <wp:extent cx="1390650" cy="1390650"/>
            <wp:effectExtent l="0" t="0" r="0" b="0"/>
            <wp:wrapTight wrapText="bothSides">
              <wp:wrapPolygon edited="0">
                <wp:start x="0" y="0"/>
                <wp:lineTo x="0" y="21304"/>
                <wp:lineTo x="21304" y="21304"/>
                <wp:lineTo x="21304" y="0"/>
                <wp:lineTo x="0" y="0"/>
              </wp:wrapPolygon>
            </wp:wrapTight>
            <wp:docPr id="3" name="Picture 4" descr="Being United Methodist Christians - By Andy Langford &amp; Sally Langford &amp; Ann  Langford Duncan (paperback) :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ng United Methodist Christians - By Andy Langford &amp; Sally Langford &amp; Ann  Langford Duncan (paperback) : Targ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9C">
        <w:rPr>
          <w:rFonts w:ascii="Calibri" w:eastAsia="Times New Roman" w:hAnsi="Calibri" w:cs="Calibri"/>
          <w:b/>
          <w:bCs/>
          <w:i/>
          <w:iCs/>
          <w:color w:val="222222"/>
          <w:kern w:val="0"/>
          <w:sz w:val="26"/>
          <w:szCs w:val="26"/>
          <w14:ligatures w14:val="none"/>
        </w:rPr>
        <w:t xml:space="preserve"> </w:t>
      </w:r>
      <w:r w:rsidRPr="008D279C">
        <w:rPr>
          <w:rFonts w:ascii="Calibri" w:eastAsia="Times New Roman" w:hAnsi="Calibri" w:cs="Calibri"/>
          <w:b/>
          <w:bCs/>
          <w:color w:val="222222"/>
          <w:kern w:val="0"/>
          <w:sz w:val="26"/>
          <w:szCs w:val="26"/>
          <w14:ligatures w14:val="none"/>
        </w:rPr>
        <w:t>starts in April w/ 2 timeslots.</w:t>
      </w:r>
    </w:p>
    <w:p w14:paraId="574EAA11" w14:textId="77777777" w:rsidR="008D279C" w:rsidRPr="008D279C" w:rsidRDefault="008D279C" w:rsidP="008D279C">
      <w:pPr>
        <w:shd w:val="clear" w:color="auto" w:fill="FFFFFF"/>
        <w:spacing w:after="0" w:line="240" w:lineRule="auto"/>
        <w:ind w:left="86" w:right="86"/>
        <w:rPr>
          <w:rFonts w:ascii="Calibri" w:eastAsia="Times New Roman" w:hAnsi="Calibri" w:cs="Calibri"/>
          <w:color w:val="222222"/>
          <w:kern w:val="0"/>
          <w:sz w:val="26"/>
          <w:szCs w:val="26"/>
          <w14:ligatures w14:val="none"/>
        </w:rPr>
      </w:pPr>
      <w:r w:rsidRPr="008D279C">
        <w:rPr>
          <w:rFonts w:ascii="Calibri" w:eastAsia="Times New Roman" w:hAnsi="Calibri" w:cs="Calibri"/>
          <w:color w:val="222222"/>
          <w:kern w:val="0"/>
          <w:sz w:val="26"/>
          <w:szCs w:val="26"/>
          <w14:ligatures w14:val="none"/>
        </w:rPr>
        <w:t>We'll read and discuss one chapter of this book each week.  Books will be available for $14 in the office; let Pastor Cherie if you need help - never let book cost be an obstacle!  Please choose 1 of 2 timeslots to attend and sign up in the church office:</w:t>
      </w:r>
    </w:p>
    <w:p w14:paraId="7FDF3FB0" w14:textId="77777777" w:rsidR="008D279C" w:rsidRPr="008D279C" w:rsidRDefault="008D279C" w:rsidP="008D279C">
      <w:pPr>
        <w:numPr>
          <w:ilvl w:val="0"/>
          <w:numId w:val="2"/>
        </w:numPr>
        <w:shd w:val="clear" w:color="auto" w:fill="FFFFFF"/>
        <w:spacing w:after="0" w:line="240" w:lineRule="auto"/>
        <w:ind w:right="86"/>
        <w:contextualSpacing/>
        <w:rPr>
          <w:rFonts w:ascii="Calibri" w:eastAsia="Times New Roman" w:hAnsi="Calibri" w:cs="Calibri"/>
          <w:i/>
          <w:iCs/>
          <w:color w:val="222222"/>
          <w:kern w:val="0"/>
          <w:sz w:val="26"/>
          <w:szCs w:val="26"/>
          <w14:ligatures w14:val="none"/>
        </w:rPr>
      </w:pPr>
      <w:r w:rsidRPr="008D279C">
        <w:rPr>
          <w:rFonts w:ascii="Calibri" w:eastAsia="Times New Roman" w:hAnsi="Calibri" w:cs="Calibri"/>
          <w:color w:val="222222"/>
          <w:kern w:val="0"/>
          <w:sz w:val="26"/>
          <w:szCs w:val="26"/>
          <w14:ligatures w14:val="none"/>
        </w:rPr>
        <w:t>Tuesdays, April 9 @</w:t>
      </w:r>
      <w:r w:rsidRPr="008D279C">
        <w:rPr>
          <w:rFonts w:ascii="Calibri" w:eastAsia="Times New Roman" w:hAnsi="Calibri" w:cs="Calibri"/>
          <w:b/>
          <w:bCs/>
          <w:color w:val="222222"/>
          <w:kern w:val="0"/>
          <w:sz w:val="26"/>
          <w:szCs w:val="26"/>
          <w14:ligatures w14:val="none"/>
        </w:rPr>
        <w:t xml:space="preserve">2:30 pm </w:t>
      </w:r>
      <w:r w:rsidRPr="008D279C">
        <w:rPr>
          <w:rFonts w:ascii="Calibri" w:eastAsia="Times New Roman" w:hAnsi="Calibri" w:cs="Calibri"/>
          <w:color w:val="222222"/>
          <w:kern w:val="0"/>
          <w:sz w:val="26"/>
          <w:szCs w:val="26"/>
          <w14:ligatures w14:val="none"/>
        </w:rPr>
        <w:t xml:space="preserve">- taught by Jackie Ackerman </w:t>
      </w:r>
      <w:r w:rsidRPr="008D279C">
        <w:rPr>
          <w:rFonts w:ascii="Calibri" w:eastAsia="Times New Roman" w:hAnsi="Calibri" w:cs="Calibri"/>
          <w:i/>
          <w:iCs/>
          <w:color w:val="222222"/>
          <w:kern w:val="0"/>
          <w:sz w:val="26"/>
          <w:szCs w:val="26"/>
          <w14:ligatures w14:val="none"/>
        </w:rPr>
        <w:t>(immediately following “Short Stories” class)</w:t>
      </w:r>
    </w:p>
    <w:p w14:paraId="329B4A42" w14:textId="77777777" w:rsidR="008D279C" w:rsidRDefault="008D279C" w:rsidP="008D279C">
      <w:pPr>
        <w:numPr>
          <w:ilvl w:val="0"/>
          <w:numId w:val="2"/>
        </w:numPr>
        <w:shd w:val="clear" w:color="auto" w:fill="FFFFFF"/>
        <w:spacing w:after="0" w:line="240" w:lineRule="auto"/>
        <w:ind w:right="86"/>
        <w:contextualSpacing/>
        <w:rPr>
          <w:rFonts w:ascii="Calibri" w:eastAsia="Times New Roman" w:hAnsi="Calibri" w:cs="Calibri"/>
          <w:color w:val="222222"/>
          <w:kern w:val="0"/>
          <w:sz w:val="26"/>
          <w:szCs w:val="26"/>
          <w14:ligatures w14:val="none"/>
        </w:rPr>
      </w:pPr>
      <w:r w:rsidRPr="008D279C">
        <w:rPr>
          <w:rFonts w:ascii="Calibri" w:eastAsia="Times New Roman" w:hAnsi="Calibri" w:cs="Calibri"/>
          <w:color w:val="222222"/>
          <w:kern w:val="0"/>
          <w:sz w:val="26"/>
          <w:szCs w:val="26"/>
          <w14:ligatures w14:val="none"/>
        </w:rPr>
        <w:t>Wednesdays, April 10 @</w:t>
      </w:r>
      <w:r w:rsidRPr="008D279C">
        <w:rPr>
          <w:rFonts w:ascii="Calibri" w:eastAsia="Times New Roman" w:hAnsi="Calibri" w:cs="Calibri"/>
          <w:b/>
          <w:bCs/>
          <w:color w:val="222222"/>
          <w:kern w:val="0"/>
          <w:sz w:val="26"/>
          <w:szCs w:val="26"/>
          <w14:ligatures w14:val="none"/>
        </w:rPr>
        <w:t>6:30 pm</w:t>
      </w:r>
      <w:r w:rsidRPr="008D279C">
        <w:rPr>
          <w:rFonts w:ascii="Calibri" w:eastAsia="Times New Roman" w:hAnsi="Calibri" w:cs="Calibri"/>
          <w:color w:val="222222"/>
          <w:kern w:val="0"/>
          <w:sz w:val="26"/>
          <w:szCs w:val="26"/>
          <w14:ligatures w14:val="none"/>
        </w:rPr>
        <w:t xml:space="preserve"> - taught by Pastor Cherie </w:t>
      </w:r>
    </w:p>
    <w:p w14:paraId="64B0B980" w14:textId="77777777" w:rsidR="008D279C" w:rsidRPr="008D279C" w:rsidRDefault="008D279C" w:rsidP="008D279C">
      <w:pPr>
        <w:shd w:val="clear" w:color="auto" w:fill="FFFFFF"/>
        <w:spacing w:after="0" w:line="240" w:lineRule="auto"/>
        <w:ind w:left="720" w:right="86"/>
        <w:contextualSpacing/>
        <w:rPr>
          <w:rFonts w:ascii="Calibri" w:eastAsia="Times New Roman" w:hAnsi="Calibri" w:cs="Calibri"/>
          <w:color w:val="222222"/>
          <w:kern w:val="0"/>
          <w:sz w:val="26"/>
          <w:szCs w:val="26"/>
          <w14:ligatures w14:val="none"/>
        </w:rPr>
      </w:pPr>
    </w:p>
    <w:p w14:paraId="51939B05" w14:textId="77777777" w:rsidR="008D279C" w:rsidRDefault="008D279C" w:rsidP="0019111F">
      <w:pPr>
        <w:spacing w:line="240" w:lineRule="auto"/>
        <w:rPr>
          <w:sz w:val="26"/>
          <w:szCs w:val="26"/>
        </w:rPr>
      </w:pPr>
    </w:p>
    <w:p w14:paraId="1BCF3F53" w14:textId="77777777" w:rsidR="008D279C" w:rsidRDefault="008D279C" w:rsidP="008D279C">
      <w:pPr>
        <w:pStyle w:val="ListParagraph"/>
        <w:ind w:left="360"/>
        <w:jc w:val="center"/>
        <w:rPr>
          <w:rFonts w:eastAsia="Times New Roman" w:cstheme="minorHAnsi"/>
          <w:b/>
          <w:bCs/>
          <w:sz w:val="26"/>
          <w:szCs w:val="26"/>
          <w:u w:val="single"/>
        </w:rPr>
      </w:pPr>
      <w:r w:rsidRPr="00551573">
        <w:rPr>
          <w:rFonts w:eastAsia="Times New Roman" w:cstheme="minorHAnsi"/>
          <w:b/>
          <w:bCs/>
          <w:sz w:val="26"/>
          <w:szCs w:val="26"/>
          <w:u w:val="single"/>
        </w:rPr>
        <w:t>New Member Class</w:t>
      </w:r>
    </w:p>
    <w:p w14:paraId="3B9EDC92" w14:textId="77777777" w:rsidR="00A6063C" w:rsidRPr="00A6063C" w:rsidRDefault="00A6063C" w:rsidP="008D279C">
      <w:pPr>
        <w:pStyle w:val="ListParagraph"/>
        <w:ind w:left="360"/>
        <w:jc w:val="center"/>
        <w:rPr>
          <w:rFonts w:eastAsia="Times New Roman" w:cstheme="minorHAnsi"/>
          <w:sz w:val="4"/>
          <w:szCs w:val="4"/>
          <w:u w:val="single"/>
        </w:rPr>
      </w:pPr>
    </w:p>
    <w:p w14:paraId="78BD1DDA" w14:textId="77777777" w:rsidR="008D279C" w:rsidRDefault="008D279C" w:rsidP="008D279C">
      <w:pPr>
        <w:pStyle w:val="ListParagraph"/>
        <w:ind w:left="360"/>
        <w:rPr>
          <w:rFonts w:eastAsia="Times New Roman" w:cstheme="minorHAnsi"/>
          <w:sz w:val="26"/>
          <w:szCs w:val="26"/>
        </w:rPr>
      </w:pPr>
      <w:r w:rsidRPr="00551573">
        <w:rPr>
          <w:rFonts w:eastAsia="Times New Roman" w:cstheme="minorHAnsi"/>
          <w:sz w:val="26"/>
          <w:szCs w:val="26"/>
        </w:rPr>
        <w:t xml:space="preserve">Whether you are new to this congregation and interested in joining the church - or you're a long-time member who wants a refresher - you are welcome to be part of the next 'New Member </w:t>
      </w:r>
      <w:proofErr w:type="spellStart"/>
      <w:r w:rsidRPr="00551573">
        <w:rPr>
          <w:rFonts w:eastAsia="Times New Roman" w:cstheme="minorHAnsi"/>
          <w:sz w:val="26"/>
          <w:szCs w:val="26"/>
        </w:rPr>
        <w:t>Class'</w:t>
      </w:r>
      <w:proofErr w:type="spellEnd"/>
      <w:r w:rsidRPr="00551573">
        <w:rPr>
          <w:rFonts w:eastAsia="Times New Roman" w:cstheme="minorHAnsi"/>
          <w:sz w:val="26"/>
          <w:szCs w:val="26"/>
        </w:rPr>
        <w:t xml:space="preserve"> Pastor Cherie will be teaching between worship services in April. (9:40 - 10:20 am) Please let her know if you're interested in being part of the class, starting in mid-April!</w:t>
      </w:r>
    </w:p>
    <w:p w14:paraId="48370244" w14:textId="77777777" w:rsidR="008D279C" w:rsidRPr="00B2185E" w:rsidRDefault="008D279C" w:rsidP="008D279C">
      <w:pPr>
        <w:pStyle w:val="ListParagraph"/>
        <w:ind w:left="360"/>
        <w:rPr>
          <w:rFonts w:eastAsia="Times New Roman" w:cstheme="minorHAnsi"/>
          <w:sz w:val="26"/>
          <w:szCs w:val="26"/>
        </w:rPr>
      </w:pPr>
    </w:p>
    <w:p w14:paraId="0A2F3813" w14:textId="77777777" w:rsidR="008D279C" w:rsidRPr="007700FD" w:rsidRDefault="008D279C" w:rsidP="008D279C">
      <w:pPr>
        <w:pStyle w:val="ListParagraph"/>
        <w:ind w:left="360"/>
        <w:rPr>
          <w:rFonts w:eastAsia="Times New Roman" w:cstheme="minorHAnsi"/>
          <w:sz w:val="14"/>
          <w:szCs w:val="14"/>
        </w:rPr>
      </w:pPr>
    </w:p>
    <w:p w14:paraId="5086D864" w14:textId="77777777" w:rsidR="008D279C" w:rsidRPr="001F7EA8" w:rsidRDefault="008D279C" w:rsidP="008D279C">
      <w:pPr>
        <w:shd w:val="clear" w:color="auto" w:fill="FFFFFF"/>
        <w:jc w:val="center"/>
        <w:rPr>
          <w:rFonts w:eastAsia="Times New Roman" w:cstheme="minorHAnsi"/>
          <w:color w:val="222222"/>
          <w:sz w:val="24"/>
          <w:szCs w:val="24"/>
          <w:u w:val="single"/>
        </w:rPr>
      </w:pPr>
      <w:r w:rsidRPr="001F7EA8">
        <w:rPr>
          <w:rFonts w:eastAsia="Times New Roman" w:cstheme="minorHAnsi"/>
          <w:b/>
          <w:bCs/>
          <w:color w:val="222222"/>
          <w:sz w:val="24"/>
          <w:szCs w:val="24"/>
          <w:u w:val="single"/>
        </w:rPr>
        <w:t xml:space="preserve">Suicide Prevention: </w:t>
      </w:r>
      <w:r>
        <w:rPr>
          <w:rFonts w:eastAsia="Times New Roman" w:cstheme="minorHAnsi"/>
          <w:b/>
          <w:bCs/>
          <w:color w:val="222222"/>
          <w:sz w:val="24"/>
          <w:szCs w:val="24"/>
          <w:u w:val="single"/>
        </w:rPr>
        <w:t>“</w:t>
      </w:r>
      <w:r w:rsidRPr="001F7EA8">
        <w:rPr>
          <w:rFonts w:eastAsia="Times New Roman" w:cstheme="minorHAnsi"/>
          <w:b/>
          <w:bCs/>
          <w:color w:val="222222"/>
          <w:sz w:val="24"/>
          <w:szCs w:val="24"/>
          <w:u w:val="single"/>
        </w:rPr>
        <w:t>Question, Persuade, Refer</w:t>
      </w:r>
      <w:r>
        <w:rPr>
          <w:rFonts w:eastAsia="Times New Roman" w:cstheme="minorHAnsi"/>
          <w:b/>
          <w:bCs/>
          <w:color w:val="222222"/>
          <w:sz w:val="24"/>
          <w:szCs w:val="24"/>
          <w:u w:val="single"/>
        </w:rPr>
        <w:t>”</w:t>
      </w:r>
      <w:r w:rsidRPr="001F7EA8">
        <w:rPr>
          <w:rFonts w:eastAsia="Times New Roman" w:cstheme="minorHAnsi"/>
          <w:b/>
          <w:bCs/>
          <w:color w:val="222222"/>
          <w:sz w:val="24"/>
          <w:szCs w:val="24"/>
          <w:u w:val="single"/>
        </w:rPr>
        <w:t xml:space="preserve"> - QPR Classes</w:t>
      </w:r>
    </w:p>
    <w:p w14:paraId="6028439A" w14:textId="77777777" w:rsidR="008D279C" w:rsidRPr="001F7EA8" w:rsidRDefault="008D279C" w:rsidP="008D279C">
      <w:pPr>
        <w:shd w:val="clear" w:color="auto" w:fill="FFFFFF"/>
        <w:spacing w:after="0"/>
        <w:rPr>
          <w:rFonts w:eastAsia="Times New Roman" w:cstheme="minorHAnsi"/>
          <w:color w:val="222222"/>
          <w:sz w:val="24"/>
          <w:szCs w:val="24"/>
        </w:rPr>
      </w:pPr>
      <w:r>
        <w:rPr>
          <w:rFonts w:eastAsia="Times New Roman" w:cstheme="minorHAnsi"/>
          <w:color w:val="222222"/>
          <w:sz w:val="24"/>
          <w:szCs w:val="24"/>
        </w:rPr>
        <w:t xml:space="preserve">Let’s act to preserve life! </w:t>
      </w:r>
      <w:r w:rsidRPr="001F7EA8">
        <w:rPr>
          <w:rFonts w:eastAsia="Times New Roman" w:cstheme="minorHAnsi"/>
          <w:color w:val="222222"/>
          <w:sz w:val="24"/>
          <w:szCs w:val="24"/>
        </w:rPr>
        <w:t>You are invited to register for the QPR classes we will be hosting for the community to help prevent suicide.  Please check your calendar and register to attend by calling the church office or signing up on our website for one of the classes</w:t>
      </w:r>
      <w:r>
        <w:rPr>
          <w:rFonts w:eastAsia="Times New Roman" w:cstheme="minorHAnsi"/>
          <w:color w:val="222222"/>
          <w:sz w:val="24"/>
          <w:szCs w:val="24"/>
        </w:rPr>
        <w:t>:</w:t>
      </w:r>
      <w:r w:rsidRPr="001F7EA8">
        <w:rPr>
          <w:rFonts w:eastAsia="Times New Roman" w:cstheme="minorHAnsi"/>
          <w:color w:val="222222"/>
          <w:sz w:val="24"/>
          <w:szCs w:val="24"/>
        </w:rPr>
        <w:t xml:space="preserve"> </w:t>
      </w:r>
    </w:p>
    <w:p w14:paraId="03B64B88" w14:textId="77777777" w:rsidR="008D279C" w:rsidRDefault="008D279C" w:rsidP="008D279C">
      <w:pPr>
        <w:shd w:val="clear" w:color="auto" w:fill="FFFFFF"/>
        <w:rPr>
          <w:rFonts w:eastAsia="Times New Roman" w:cstheme="minorHAnsi"/>
          <w:color w:val="222222"/>
          <w:sz w:val="24"/>
          <w:szCs w:val="24"/>
        </w:rPr>
      </w:pPr>
      <w:r w:rsidRPr="001F7EA8">
        <w:rPr>
          <w:rFonts w:eastAsia="Times New Roman" w:cstheme="minorHAnsi"/>
          <w:color w:val="222222"/>
          <w:sz w:val="24"/>
          <w:szCs w:val="24"/>
        </w:rPr>
        <w:t>Wednesday, April 24 @ 1:00 PM</w:t>
      </w:r>
      <w:r>
        <w:rPr>
          <w:rFonts w:eastAsia="Times New Roman" w:cstheme="minorHAnsi"/>
          <w:color w:val="222222"/>
          <w:sz w:val="24"/>
          <w:szCs w:val="24"/>
        </w:rPr>
        <w:t xml:space="preserve"> or </w:t>
      </w:r>
      <w:r w:rsidRPr="001F7EA8">
        <w:rPr>
          <w:rFonts w:eastAsia="Times New Roman" w:cstheme="minorHAnsi"/>
          <w:color w:val="222222"/>
          <w:sz w:val="24"/>
          <w:szCs w:val="24"/>
        </w:rPr>
        <w:t>Thursday</w:t>
      </w:r>
      <w:r>
        <w:rPr>
          <w:rFonts w:eastAsia="Times New Roman" w:cstheme="minorHAnsi"/>
          <w:color w:val="222222"/>
          <w:sz w:val="24"/>
          <w:szCs w:val="24"/>
        </w:rPr>
        <w:t xml:space="preserve"> or</w:t>
      </w:r>
      <w:r w:rsidRPr="001F7EA8">
        <w:rPr>
          <w:rFonts w:eastAsia="Times New Roman" w:cstheme="minorHAnsi"/>
          <w:color w:val="222222"/>
          <w:sz w:val="24"/>
          <w:szCs w:val="24"/>
        </w:rPr>
        <w:t xml:space="preserve"> April 25 @ 6:30 PM</w:t>
      </w:r>
      <w:r>
        <w:rPr>
          <w:rFonts w:eastAsia="Times New Roman" w:cstheme="minorHAnsi"/>
          <w:color w:val="222222"/>
          <w:sz w:val="24"/>
          <w:szCs w:val="24"/>
        </w:rPr>
        <w:t>.</w:t>
      </w:r>
    </w:p>
    <w:p w14:paraId="58958FC3" w14:textId="77777777" w:rsidR="008D279C" w:rsidRDefault="008D279C" w:rsidP="0019111F">
      <w:pPr>
        <w:spacing w:line="240" w:lineRule="auto"/>
        <w:rPr>
          <w:sz w:val="26"/>
          <w:szCs w:val="26"/>
        </w:rPr>
        <w:sectPr w:rsidR="008D279C" w:rsidSect="009E6626">
          <w:pgSz w:w="12240" w:h="15840"/>
          <w:pgMar w:top="720" w:right="720" w:bottom="720" w:left="720" w:header="720" w:footer="720" w:gutter="0"/>
          <w:cols w:sep="1" w:space="720"/>
          <w:docGrid w:linePitch="360"/>
        </w:sectPr>
      </w:pPr>
    </w:p>
    <w:p w14:paraId="117E3457" w14:textId="34EBE3F9" w:rsidR="005105EB" w:rsidRPr="005105EB" w:rsidRDefault="005105EB" w:rsidP="005105EB">
      <w:pPr>
        <w:jc w:val="center"/>
        <w:rPr>
          <w:b/>
          <w:bCs/>
          <w:sz w:val="26"/>
          <w:szCs w:val="26"/>
          <w:u w:val="single"/>
        </w:rPr>
      </w:pPr>
      <w:r w:rsidRPr="005105EB">
        <w:rPr>
          <w:b/>
          <w:bCs/>
          <w:sz w:val="26"/>
          <w:szCs w:val="26"/>
          <w:u w:val="single"/>
        </w:rPr>
        <w:lastRenderedPageBreak/>
        <w:t>Lakeshore Missions Team Updates</w:t>
      </w:r>
    </w:p>
    <w:p w14:paraId="77B28CFB" w14:textId="5CC5F15A" w:rsidR="005105EB" w:rsidRPr="005105EB" w:rsidRDefault="005105EB" w:rsidP="005105EB">
      <w:pPr>
        <w:rPr>
          <w:sz w:val="26"/>
          <w:szCs w:val="26"/>
        </w:rPr>
      </w:pPr>
      <w:r w:rsidRPr="005105EB">
        <w:rPr>
          <w:sz w:val="26"/>
          <w:szCs w:val="26"/>
        </w:rPr>
        <w:t xml:space="preserve">During the 1 </w:t>
      </w:r>
      <w:proofErr w:type="spellStart"/>
      <w:r w:rsidRPr="005105EB">
        <w:rPr>
          <w:sz w:val="26"/>
          <w:szCs w:val="26"/>
        </w:rPr>
        <w:t>st</w:t>
      </w:r>
      <w:proofErr w:type="spellEnd"/>
      <w:r w:rsidRPr="005105EB">
        <w:rPr>
          <w:sz w:val="26"/>
          <w:szCs w:val="26"/>
        </w:rPr>
        <w:t xml:space="preserve"> quarter of 2024 we helped sponsor annual fundraising events for </w:t>
      </w:r>
      <w:proofErr w:type="spellStart"/>
      <w:r w:rsidRPr="005105EB">
        <w:rPr>
          <w:sz w:val="26"/>
          <w:szCs w:val="26"/>
        </w:rPr>
        <w:t>InCourage</w:t>
      </w:r>
      <w:proofErr w:type="spellEnd"/>
      <w:r w:rsidRPr="005105EB">
        <w:rPr>
          <w:sz w:val="26"/>
          <w:szCs w:val="26"/>
        </w:rPr>
        <w:t xml:space="preserve"> and</w:t>
      </w:r>
      <w:r>
        <w:rPr>
          <w:sz w:val="26"/>
          <w:szCs w:val="26"/>
        </w:rPr>
        <w:t xml:space="preserve"> </w:t>
      </w:r>
      <w:r w:rsidRPr="005105EB">
        <w:rPr>
          <w:sz w:val="26"/>
          <w:szCs w:val="26"/>
        </w:rPr>
        <w:t>The Haven, with contributions of $500 and $250, respectively. We also voted to give $100 to</w:t>
      </w:r>
      <w:r>
        <w:rPr>
          <w:sz w:val="26"/>
          <w:szCs w:val="26"/>
        </w:rPr>
        <w:t xml:space="preserve"> </w:t>
      </w:r>
      <w:r w:rsidRPr="005105EB">
        <w:rPr>
          <w:sz w:val="26"/>
          <w:szCs w:val="26"/>
        </w:rPr>
        <w:t>the Boys and Girls Club of Manitowoc County to help with bus fees to get kids to the club after</w:t>
      </w:r>
      <w:r>
        <w:rPr>
          <w:sz w:val="26"/>
          <w:szCs w:val="26"/>
        </w:rPr>
        <w:t xml:space="preserve"> </w:t>
      </w:r>
      <w:r w:rsidRPr="005105EB">
        <w:rPr>
          <w:sz w:val="26"/>
          <w:szCs w:val="26"/>
        </w:rPr>
        <w:t>school and $540 was distributed to T.R.E.P. (Two Rivers &amp; Mishicot food pantry) from</w:t>
      </w:r>
      <w:r>
        <w:rPr>
          <w:sz w:val="26"/>
          <w:szCs w:val="26"/>
        </w:rPr>
        <w:t xml:space="preserve"> </w:t>
      </w:r>
      <w:r w:rsidRPr="005105EB">
        <w:rPr>
          <w:sz w:val="26"/>
          <w:szCs w:val="26"/>
        </w:rPr>
        <w:t>designated congregational giving.</w:t>
      </w:r>
    </w:p>
    <w:p w14:paraId="0E668D90" w14:textId="6D7176EA" w:rsidR="007175DB" w:rsidRPr="005105EB" w:rsidRDefault="005105EB" w:rsidP="005105EB">
      <w:pPr>
        <w:rPr>
          <w:sz w:val="26"/>
          <w:szCs w:val="26"/>
        </w:rPr>
      </w:pPr>
      <w:r w:rsidRPr="005105EB">
        <w:rPr>
          <w:sz w:val="26"/>
          <w:szCs w:val="26"/>
        </w:rPr>
        <w:t>Coin Jar Re-designation – Beginning April 14</w:t>
      </w:r>
      <w:r w:rsidRPr="005105EB">
        <w:rPr>
          <w:sz w:val="26"/>
          <w:szCs w:val="26"/>
          <w:vertAlign w:val="superscript"/>
        </w:rPr>
        <w:t>th</w:t>
      </w:r>
      <w:r w:rsidRPr="005105EB">
        <w:rPr>
          <w:sz w:val="26"/>
          <w:szCs w:val="26"/>
        </w:rPr>
        <w:t xml:space="preserve"> the coin jar proceeds in the gathering space and</w:t>
      </w:r>
      <w:r>
        <w:rPr>
          <w:sz w:val="26"/>
          <w:szCs w:val="26"/>
        </w:rPr>
        <w:t xml:space="preserve"> </w:t>
      </w:r>
      <w:r w:rsidRPr="005105EB">
        <w:rPr>
          <w:sz w:val="26"/>
          <w:szCs w:val="26"/>
        </w:rPr>
        <w:t>loose change in the offering plates will be deposited into the Lakeshore Support Fund. Since the</w:t>
      </w:r>
      <w:r>
        <w:rPr>
          <w:sz w:val="26"/>
          <w:szCs w:val="26"/>
        </w:rPr>
        <w:t xml:space="preserve"> </w:t>
      </w:r>
      <w:r w:rsidRPr="005105EB">
        <w:rPr>
          <w:sz w:val="26"/>
          <w:szCs w:val="26"/>
        </w:rPr>
        <w:t>beginning of 2020 until now, your contributions amounted to over $1,930 for the church</w:t>
      </w:r>
      <w:r>
        <w:rPr>
          <w:sz w:val="26"/>
          <w:szCs w:val="26"/>
        </w:rPr>
        <w:t xml:space="preserve"> </w:t>
      </w:r>
      <w:r w:rsidRPr="005105EB">
        <w:rPr>
          <w:sz w:val="26"/>
          <w:szCs w:val="26"/>
        </w:rPr>
        <w:t>building fund, which has helped with the renovation and needed repairs! Thank you all for your</w:t>
      </w:r>
      <w:r>
        <w:rPr>
          <w:sz w:val="26"/>
          <w:szCs w:val="26"/>
        </w:rPr>
        <w:t xml:space="preserve"> </w:t>
      </w:r>
      <w:r w:rsidRPr="005105EB">
        <w:rPr>
          <w:sz w:val="26"/>
          <w:szCs w:val="26"/>
        </w:rPr>
        <w:t xml:space="preserve">support of our church - and thanks to Jerry Schubring for collecting and counting all the </w:t>
      </w:r>
      <w:proofErr w:type="gramStart"/>
      <w:r w:rsidRPr="005105EB">
        <w:rPr>
          <w:sz w:val="26"/>
          <w:szCs w:val="26"/>
        </w:rPr>
        <w:t>change</w:t>
      </w:r>
      <w:proofErr w:type="gramEnd"/>
      <w:r w:rsidRPr="005105EB">
        <w:rPr>
          <w:sz w:val="26"/>
          <w:szCs w:val="26"/>
        </w:rPr>
        <w:t>!</w:t>
      </w:r>
    </w:p>
    <w:p w14:paraId="4EC236A7" w14:textId="0A908599" w:rsidR="005105EB" w:rsidRPr="005105EB" w:rsidRDefault="005105EB" w:rsidP="005105EB">
      <w:pPr>
        <w:rPr>
          <w:sz w:val="26"/>
          <w:szCs w:val="26"/>
        </w:rPr>
      </w:pPr>
      <w:r w:rsidRPr="005105EB">
        <w:rPr>
          <w:sz w:val="26"/>
          <w:szCs w:val="26"/>
        </w:rPr>
        <w:t>The annual Pine Lake Camp VIM (volunteers in mission) spring clean-up event is scheduled for May</w:t>
      </w:r>
      <w:r>
        <w:rPr>
          <w:sz w:val="26"/>
          <w:szCs w:val="26"/>
        </w:rPr>
        <w:t xml:space="preserve"> </w:t>
      </w:r>
      <w:r w:rsidRPr="005105EB">
        <w:rPr>
          <w:sz w:val="26"/>
          <w:szCs w:val="26"/>
        </w:rPr>
        <w:t>12th-18th. Volunteers will be cleaning up the cabins and grounds, staging boat docks and making</w:t>
      </w:r>
      <w:r>
        <w:rPr>
          <w:sz w:val="26"/>
          <w:szCs w:val="26"/>
        </w:rPr>
        <w:t xml:space="preserve"> </w:t>
      </w:r>
      <w:r w:rsidRPr="005105EB">
        <w:rPr>
          <w:sz w:val="26"/>
          <w:szCs w:val="26"/>
        </w:rPr>
        <w:t>necessary repairs to prepare for the arrival of summer campers. The cost is $40/day or $200/wk. And</w:t>
      </w:r>
      <w:r>
        <w:rPr>
          <w:sz w:val="26"/>
          <w:szCs w:val="26"/>
        </w:rPr>
        <w:t xml:space="preserve"> </w:t>
      </w:r>
      <w:r w:rsidRPr="005105EB">
        <w:rPr>
          <w:sz w:val="26"/>
          <w:szCs w:val="26"/>
        </w:rPr>
        <w:t xml:space="preserve">includes lodging and food. You are encouraged to attend any number of days that you </w:t>
      </w:r>
      <w:proofErr w:type="gramStart"/>
      <w:r w:rsidRPr="005105EB">
        <w:rPr>
          <w:sz w:val="26"/>
          <w:szCs w:val="26"/>
        </w:rPr>
        <w:t>could</w:t>
      </w:r>
      <w:proofErr w:type="gramEnd"/>
      <w:r w:rsidRPr="005105EB">
        <w:rPr>
          <w:sz w:val="26"/>
          <w:szCs w:val="26"/>
        </w:rPr>
        <w:t xml:space="preserve"> help. The</w:t>
      </w:r>
      <w:r>
        <w:rPr>
          <w:sz w:val="26"/>
          <w:szCs w:val="26"/>
        </w:rPr>
        <w:t xml:space="preserve"> </w:t>
      </w:r>
      <w:r w:rsidRPr="005105EB">
        <w:rPr>
          <w:sz w:val="26"/>
          <w:szCs w:val="26"/>
        </w:rPr>
        <w:t>Missions team will pay 50% of the cost for those wanting to participate. Registration is due by April 30</w:t>
      </w:r>
      <w:r w:rsidRPr="005105EB">
        <w:rPr>
          <w:sz w:val="26"/>
          <w:szCs w:val="26"/>
          <w:vertAlign w:val="superscript"/>
        </w:rPr>
        <w:t>th</w:t>
      </w:r>
      <w:r>
        <w:rPr>
          <w:sz w:val="26"/>
          <w:szCs w:val="26"/>
        </w:rPr>
        <w:t xml:space="preserve"> </w:t>
      </w:r>
      <w:r w:rsidRPr="005105EB">
        <w:rPr>
          <w:sz w:val="26"/>
          <w:szCs w:val="26"/>
        </w:rPr>
        <w:t>with a deposit of $40. Please contact Patty Peterson for a registration form. For more information on this</w:t>
      </w:r>
      <w:r>
        <w:rPr>
          <w:sz w:val="26"/>
          <w:szCs w:val="26"/>
        </w:rPr>
        <w:t xml:space="preserve"> </w:t>
      </w:r>
      <w:r w:rsidRPr="005105EB">
        <w:rPr>
          <w:sz w:val="26"/>
          <w:szCs w:val="26"/>
        </w:rPr>
        <w:t>and all other VIM trips scheduled this year, please visit the Wisconsin UMC website; there is a link for</w:t>
      </w:r>
      <w:r>
        <w:rPr>
          <w:sz w:val="26"/>
          <w:szCs w:val="26"/>
        </w:rPr>
        <w:t xml:space="preserve"> </w:t>
      </w:r>
      <w:r w:rsidRPr="005105EB">
        <w:rPr>
          <w:sz w:val="26"/>
          <w:szCs w:val="26"/>
        </w:rPr>
        <w:t>this on our church website.</w:t>
      </w:r>
    </w:p>
    <w:p w14:paraId="0BB792BE" w14:textId="77777777" w:rsidR="005105EB" w:rsidRPr="005105EB" w:rsidRDefault="005105EB" w:rsidP="005105EB">
      <w:pPr>
        <w:rPr>
          <w:sz w:val="26"/>
          <w:szCs w:val="26"/>
        </w:rPr>
      </w:pPr>
      <w:r w:rsidRPr="005105EB">
        <w:rPr>
          <w:sz w:val="26"/>
          <w:szCs w:val="26"/>
        </w:rPr>
        <w:t>April is Sexual Assault Awareness Month</w:t>
      </w:r>
      <w:r w:rsidRPr="005105EB">
        <w:rPr>
          <w:i/>
          <w:iCs/>
          <w:sz w:val="26"/>
          <w:szCs w:val="26"/>
        </w:rPr>
        <w:t xml:space="preserve">. </w:t>
      </w:r>
      <w:proofErr w:type="spellStart"/>
      <w:r w:rsidRPr="005105EB">
        <w:rPr>
          <w:i/>
          <w:iCs/>
          <w:sz w:val="26"/>
          <w:szCs w:val="26"/>
        </w:rPr>
        <w:t>InCourage</w:t>
      </w:r>
      <w:proofErr w:type="spellEnd"/>
      <w:r w:rsidRPr="005105EB">
        <w:rPr>
          <w:sz w:val="26"/>
          <w:szCs w:val="26"/>
        </w:rPr>
        <w:t xml:space="preserve"> (Domestic Violence Center) is hosting a </w:t>
      </w:r>
      <w:proofErr w:type="gramStart"/>
      <w:r w:rsidRPr="005105EB">
        <w:rPr>
          <w:sz w:val="26"/>
          <w:szCs w:val="26"/>
        </w:rPr>
        <w:t>5K</w:t>
      </w:r>
      <w:proofErr w:type="gramEnd"/>
    </w:p>
    <w:p w14:paraId="453C71C1" w14:textId="740B3353" w:rsidR="007175DB" w:rsidRDefault="005105EB" w:rsidP="005105EB">
      <w:pPr>
        <w:rPr>
          <w:sz w:val="26"/>
          <w:szCs w:val="26"/>
        </w:rPr>
      </w:pPr>
      <w:r w:rsidRPr="005105EB">
        <w:rPr>
          <w:sz w:val="26"/>
          <w:szCs w:val="26"/>
        </w:rPr>
        <w:t>Run/walk event at Red Arrow Park on April 27</w:t>
      </w:r>
      <w:r w:rsidRPr="005105EB">
        <w:rPr>
          <w:sz w:val="26"/>
          <w:szCs w:val="26"/>
          <w:vertAlign w:val="superscript"/>
        </w:rPr>
        <w:t>th</w:t>
      </w:r>
      <w:r>
        <w:rPr>
          <w:sz w:val="26"/>
          <w:szCs w:val="26"/>
        </w:rPr>
        <w:t>.</w:t>
      </w:r>
      <w:r w:rsidRPr="005105EB">
        <w:rPr>
          <w:sz w:val="26"/>
          <w:szCs w:val="26"/>
        </w:rPr>
        <w:t xml:space="preserve"> The cost is $30 for attendees. If you are interested in</w:t>
      </w:r>
      <w:r>
        <w:rPr>
          <w:sz w:val="26"/>
          <w:szCs w:val="26"/>
        </w:rPr>
        <w:t xml:space="preserve"> </w:t>
      </w:r>
      <w:r w:rsidRPr="005105EB">
        <w:rPr>
          <w:sz w:val="26"/>
          <w:szCs w:val="26"/>
        </w:rPr>
        <w:t>participating in this to support their organization, please see the posted details on the bulletin board in the</w:t>
      </w:r>
      <w:r>
        <w:rPr>
          <w:sz w:val="26"/>
          <w:szCs w:val="26"/>
        </w:rPr>
        <w:t xml:space="preserve"> </w:t>
      </w:r>
      <w:r w:rsidRPr="005105EB">
        <w:rPr>
          <w:sz w:val="26"/>
          <w:szCs w:val="26"/>
        </w:rPr>
        <w:t>gathering space.</w:t>
      </w:r>
    </w:p>
    <w:p w14:paraId="215AF376" w14:textId="77777777" w:rsidR="008D279C" w:rsidRPr="005105EB" w:rsidRDefault="008D279C" w:rsidP="005105EB">
      <w:pPr>
        <w:rPr>
          <w:sz w:val="26"/>
          <w:szCs w:val="26"/>
        </w:rPr>
      </w:pPr>
    </w:p>
    <w:p w14:paraId="1A32BF08" w14:textId="631CB2EB" w:rsidR="00CC7F7C" w:rsidRPr="00CC7F7C" w:rsidRDefault="00CC7F7C" w:rsidP="00CC7F7C">
      <w:pPr>
        <w:jc w:val="center"/>
        <w:rPr>
          <w:b/>
          <w:bCs/>
          <w:color w:val="275317" w:themeColor="accent6" w:themeShade="80"/>
        </w:rPr>
      </w:pP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r w:rsidRPr="00CC7F7C">
        <w:rPr>
          <w:b/>
          <w:bCs/>
          <w:color w:val="275317" w:themeColor="accent6" w:themeShade="80"/>
        </w:rPr>
        <w:sym w:font="Wingdings" w:char="F07B"/>
      </w:r>
    </w:p>
    <w:p w14:paraId="79F0E776" w14:textId="4859368B" w:rsidR="00CC7F7C" w:rsidRPr="00CC7F7C" w:rsidRDefault="007C5732" w:rsidP="00CC7F7C">
      <w:pPr>
        <w:jc w:val="center"/>
        <w:rPr>
          <w:b/>
          <w:bCs/>
          <w:sz w:val="26"/>
          <w:szCs w:val="26"/>
          <w:u w:val="single"/>
        </w:rPr>
      </w:pPr>
      <w:r>
        <w:rPr>
          <w:b/>
          <w:bCs/>
          <w:sz w:val="26"/>
          <w:szCs w:val="26"/>
          <w:u w:val="single"/>
        </w:rPr>
        <w:t>Men’s Group to Hear New Tourism Director</w:t>
      </w:r>
    </w:p>
    <w:p w14:paraId="29EC8B63" w14:textId="77777777" w:rsidR="00CC7F7C" w:rsidRPr="00CC7F7C" w:rsidRDefault="00CC7F7C" w:rsidP="00BC5B9F">
      <w:pPr>
        <w:spacing w:after="0" w:line="276" w:lineRule="auto"/>
        <w:rPr>
          <w:sz w:val="26"/>
          <w:szCs w:val="26"/>
        </w:rPr>
      </w:pPr>
      <w:r w:rsidRPr="00CC7F7C">
        <w:rPr>
          <w:sz w:val="26"/>
          <w:szCs w:val="26"/>
        </w:rPr>
        <w:t>Joe Metzen, Two Rivers new Tourism Director, will be the guest speaker at the Men’s Group</w:t>
      </w:r>
    </w:p>
    <w:p w14:paraId="72AC0FA2" w14:textId="77777777" w:rsidR="00CC7F7C" w:rsidRPr="00CC7F7C" w:rsidRDefault="00CC7F7C" w:rsidP="00BC5B9F">
      <w:pPr>
        <w:spacing w:after="0" w:line="276" w:lineRule="auto"/>
        <w:rPr>
          <w:sz w:val="26"/>
          <w:szCs w:val="26"/>
        </w:rPr>
      </w:pPr>
      <w:r w:rsidRPr="00CC7F7C">
        <w:rPr>
          <w:sz w:val="26"/>
          <w:szCs w:val="26"/>
        </w:rPr>
        <w:t>meeting on Monday, April 22. The meeting will begin at 1:30 pm. In his new position Joe will be</w:t>
      </w:r>
    </w:p>
    <w:p w14:paraId="4DE09C4F" w14:textId="77777777" w:rsidR="00CC7F7C" w:rsidRPr="00CC7F7C" w:rsidRDefault="00CC7F7C" w:rsidP="00BC5B9F">
      <w:pPr>
        <w:spacing w:after="0" w:line="276" w:lineRule="auto"/>
        <w:rPr>
          <w:sz w:val="26"/>
          <w:szCs w:val="26"/>
        </w:rPr>
      </w:pPr>
      <w:r w:rsidRPr="00CC7F7C">
        <w:rPr>
          <w:sz w:val="26"/>
          <w:szCs w:val="26"/>
        </w:rPr>
        <w:t xml:space="preserve">working with the board of directors of Explore Two Rivers in developing and carrying </w:t>
      </w:r>
      <w:proofErr w:type="gramStart"/>
      <w:r w:rsidRPr="00CC7F7C">
        <w:rPr>
          <w:sz w:val="26"/>
          <w:szCs w:val="26"/>
        </w:rPr>
        <w:t>out</w:t>
      </w:r>
      <w:proofErr w:type="gramEnd"/>
    </w:p>
    <w:p w14:paraId="4BF84428" w14:textId="5B2C284A" w:rsidR="00CC7F7C" w:rsidRPr="00BC5B9F" w:rsidRDefault="00CC7F7C" w:rsidP="008D279C">
      <w:pPr>
        <w:spacing w:after="0" w:line="276" w:lineRule="auto"/>
        <w:rPr>
          <w:sz w:val="26"/>
          <w:szCs w:val="26"/>
        </w:rPr>
      </w:pPr>
      <w:r w:rsidRPr="00CC7F7C">
        <w:rPr>
          <w:sz w:val="26"/>
          <w:szCs w:val="26"/>
        </w:rPr>
        <w:t>strategies to further promote and develop tourism in Two Rivers.</w:t>
      </w:r>
      <w:r w:rsidR="00BC5B9F">
        <w:rPr>
          <w:sz w:val="26"/>
          <w:szCs w:val="26"/>
        </w:rPr>
        <w:t xml:space="preserve"> </w:t>
      </w:r>
      <w:r w:rsidRPr="00CC7F7C">
        <w:rPr>
          <w:sz w:val="26"/>
          <w:szCs w:val="26"/>
        </w:rPr>
        <w:t>Joe has a long history of promoting the Lakeshore, serving as Associate Director of the</w:t>
      </w:r>
      <w:r w:rsidR="00BC5B9F">
        <w:rPr>
          <w:sz w:val="26"/>
          <w:szCs w:val="26"/>
        </w:rPr>
        <w:t xml:space="preserve"> </w:t>
      </w:r>
      <w:r w:rsidRPr="00CC7F7C">
        <w:rPr>
          <w:sz w:val="26"/>
          <w:szCs w:val="26"/>
        </w:rPr>
        <w:t>Manitowoc YMCA and most recently as Development and Finance Officer at the Hamilton</w:t>
      </w:r>
      <w:r w:rsidR="00BC5B9F">
        <w:rPr>
          <w:sz w:val="26"/>
          <w:szCs w:val="26"/>
        </w:rPr>
        <w:t xml:space="preserve"> </w:t>
      </w:r>
      <w:r w:rsidRPr="00CC7F7C">
        <w:rPr>
          <w:sz w:val="26"/>
          <w:szCs w:val="26"/>
        </w:rPr>
        <w:t xml:space="preserve">Wood Type and Printing Museum </w:t>
      </w:r>
      <w:proofErr w:type="gramStart"/>
      <w:r w:rsidRPr="00CC7F7C">
        <w:rPr>
          <w:sz w:val="26"/>
          <w:szCs w:val="26"/>
        </w:rPr>
        <w:t>and also</w:t>
      </w:r>
      <w:proofErr w:type="gramEnd"/>
      <w:r w:rsidRPr="00CC7F7C">
        <w:rPr>
          <w:sz w:val="26"/>
          <w:szCs w:val="26"/>
        </w:rPr>
        <w:t xml:space="preserve"> played a key role in creating the Spirit of the Rivers</w:t>
      </w:r>
      <w:r w:rsidR="00BC5B9F">
        <w:rPr>
          <w:sz w:val="26"/>
          <w:szCs w:val="26"/>
        </w:rPr>
        <w:t xml:space="preserve"> </w:t>
      </w:r>
      <w:r w:rsidRPr="00CC7F7C">
        <w:rPr>
          <w:sz w:val="26"/>
          <w:szCs w:val="26"/>
        </w:rPr>
        <w:t>Monument.</w:t>
      </w:r>
      <w:r w:rsidR="008D279C">
        <w:rPr>
          <w:sz w:val="26"/>
          <w:szCs w:val="26"/>
        </w:rPr>
        <w:t xml:space="preserve"> </w:t>
      </w:r>
      <w:r w:rsidRPr="00CC7F7C">
        <w:rPr>
          <w:sz w:val="26"/>
          <w:szCs w:val="26"/>
        </w:rPr>
        <w:t>You can see what’s happening in TR by going to www.exploretworivers.com. Or better yet, join</w:t>
      </w:r>
      <w:r w:rsidR="008D279C">
        <w:rPr>
          <w:sz w:val="26"/>
          <w:szCs w:val="26"/>
        </w:rPr>
        <w:t xml:space="preserve"> </w:t>
      </w:r>
      <w:r w:rsidRPr="00BC5B9F">
        <w:rPr>
          <w:sz w:val="26"/>
          <w:szCs w:val="26"/>
        </w:rPr>
        <w:t>us on April 22</w:t>
      </w:r>
      <w:r w:rsidR="00BC5B9F" w:rsidRPr="00BC5B9F">
        <w:rPr>
          <w:sz w:val="26"/>
          <w:szCs w:val="26"/>
        </w:rPr>
        <w:t>nd.</w:t>
      </w:r>
      <w:r w:rsidRPr="00BC5B9F">
        <w:rPr>
          <w:sz w:val="26"/>
          <w:szCs w:val="26"/>
        </w:rPr>
        <w:t xml:space="preserve"> Anyone wishing to attend is welcome.</w:t>
      </w:r>
    </w:p>
    <w:p w14:paraId="7C5B2DD4" w14:textId="0E5B8D33" w:rsidR="00CC7F7C" w:rsidRDefault="00CC7F7C" w:rsidP="00CC7F7C"/>
    <w:p w14:paraId="7EE2C9CD" w14:textId="77777777" w:rsidR="008D279C" w:rsidRDefault="008D279C" w:rsidP="008D279C">
      <w:pPr>
        <w:spacing w:after="0" w:line="240" w:lineRule="auto"/>
        <w:jc w:val="center"/>
        <w:rPr>
          <w:rFonts w:eastAsia="Times New Roman" w:cs="Times New Roman"/>
          <w:b/>
          <w:bCs/>
          <w:kern w:val="0"/>
          <w:sz w:val="26"/>
          <w:szCs w:val="26"/>
          <w:u w:val="single"/>
          <w14:ligatures w14:val="none"/>
        </w:rPr>
      </w:pPr>
      <w:r w:rsidRPr="008D279C">
        <w:rPr>
          <w:rFonts w:eastAsia="Times New Roman" w:cs="Times New Roman"/>
          <w:b/>
          <w:bCs/>
          <w:kern w:val="0"/>
          <w:sz w:val="26"/>
          <w:szCs w:val="26"/>
          <w:u w:val="single"/>
          <w14:ligatures w14:val="none"/>
        </w:rPr>
        <w:lastRenderedPageBreak/>
        <w:t>United Methodist General Conference is April 23 - May 3, 2024</w:t>
      </w:r>
    </w:p>
    <w:p w14:paraId="63514BC3" w14:textId="550260C4" w:rsidR="008D279C" w:rsidRPr="008D279C" w:rsidRDefault="008D279C" w:rsidP="006416FD">
      <w:pPr>
        <w:spacing w:after="0" w:line="276" w:lineRule="auto"/>
        <w:rPr>
          <w:rFonts w:eastAsia="Times New Roman" w:cs="Times New Roman"/>
          <w:kern w:val="0"/>
          <w:sz w:val="26"/>
          <w:szCs w:val="26"/>
          <w14:ligatures w14:val="none"/>
        </w:rPr>
      </w:pPr>
      <w:r w:rsidRPr="008D279C">
        <w:rPr>
          <w:rFonts w:eastAsia="Times New Roman" w:cs="Times New Roman"/>
          <w:kern w:val="0"/>
          <w:sz w:val="26"/>
          <w:szCs w:val="26"/>
          <w14:ligatures w14:val="none"/>
        </w:rPr>
        <w:br/>
        <w:t>This spring (April 23-May 3), 862 voting delegates from around the world and thousands of visitors will gather for the United Methodist General Conference at the Charlotte Convention Center in Charlotte, North Carolina.  The voting delegates will come from the United States (55.9%), Africa (32%), the Philippines (6%), Europe (4.6%) and representatives of churches that have close ties to</w:t>
      </w:r>
      <w:r w:rsidR="00A6063C">
        <w:rPr>
          <w:rFonts w:eastAsia="Times New Roman" w:cs="Times New Roman"/>
          <w:kern w:val="0"/>
          <w:sz w:val="26"/>
          <w:szCs w:val="26"/>
          <w14:ligatures w14:val="none"/>
        </w:rPr>
        <w:t xml:space="preserve"> </w:t>
      </w:r>
      <w:r w:rsidRPr="008D279C">
        <w:rPr>
          <w:rFonts w:eastAsia="Times New Roman" w:cs="Times New Roman"/>
          <w:kern w:val="0"/>
          <w:sz w:val="26"/>
          <w:szCs w:val="26"/>
          <w14:ligatures w14:val="none"/>
        </w:rPr>
        <w:t>The United Methodist Church (1.5%). Half will be clergy, half lay. As you probably know, the denomination’s 59 bishops preside at General Conference but do not have a vote...</w:t>
      </w:r>
    </w:p>
    <w:p w14:paraId="40D4593F" w14:textId="77777777" w:rsidR="008D279C" w:rsidRPr="008D279C" w:rsidRDefault="008D279C" w:rsidP="006416FD">
      <w:pPr>
        <w:spacing w:after="0" w:line="276" w:lineRule="auto"/>
        <w:rPr>
          <w:rFonts w:eastAsia="Times New Roman" w:cs="Times New Roman"/>
          <w:kern w:val="0"/>
          <w:sz w:val="10"/>
          <w:szCs w:val="10"/>
          <w14:ligatures w14:val="none"/>
        </w:rPr>
      </w:pPr>
    </w:p>
    <w:p w14:paraId="2D70A4D3" w14:textId="77777777" w:rsidR="008D279C" w:rsidRDefault="008D279C" w:rsidP="006416FD">
      <w:pPr>
        <w:spacing w:after="0" w:line="276" w:lineRule="auto"/>
        <w:rPr>
          <w:rFonts w:eastAsia="Times New Roman" w:cs="Times New Roman"/>
          <w:kern w:val="0"/>
          <w:sz w:val="26"/>
          <w:szCs w:val="26"/>
          <w14:ligatures w14:val="none"/>
        </w:rPr>
      </w:pPr>
      <w:r w:rsidRPr="008D279C">
        <w:rPr>
          <w:rFonts w:eastAsia="Times New Roman" w:cs="Times New Roman"/>
          <w:kern w:val="0"/>
          <w:sz w:val="26"/>
          <w:szCs w:val="26"/>
          <w14:ligatures w14:val="none"/>
        </w:rPr>
        <w:t xml:space="preserve">General Conference is usually held every four years. This conference will begin by focusing on the business of our denomination that was planned for the 2020 General Conference. Unfortunately, it was postponed by the pandemic - all the way to this year. All plenary sessions; worship services; the Episcopal, Laity and Young People’s addresses; and other special events will be livestreamed. Archived versions of these sessions will also be available for viewing. Users can obtain general information about the legislative process. Updates on </w:t>
      </w:r>
      <w:proofErr w:type="gramStart"/>
      <w:r w:rsidRPr="008D279C">
        <w:rPr>
          <w:rFonts w:eastAsia="Times New Roman" w:cs="Times New Roman"/>
          <w:kern w:val="0"/>
          <w:sz w:val="26"/>
          <w:szCs w:val="26"/>
          <w14:ligatures w14:val="none"/>
        </w:rPr>
        <w:t>General</w:t>
      </w:r>
      <w:proofErr w:type="gramEnd"/>
      <w:r w:rsidRPr="008D279C">
        <w:rPr>
          <w:rFonts w:eastAsia="Times New Roman" w:cs="Times New Roman"/>
          <w:kern w:val="0"/>
          <w:sz w:val="26"/>
          <w:szCs w:val="26"/>
          <w14:ligatures w14:val="none"/>
        </w:rPr>
        <w:t xml:space="preserve"> Conference will be posted each day. Please check out the General Conference website: </w:t>
      </w:r>
      <w:hyperlink r:id="rId16" w:tgtFrame="_blank" w:history="1">
        <w:r w:rsidRPr="008D279C">
          <w:rPr>
            <w:rFonts w:eastAsia="Times New Roman" w:cs="Times New Roman"/>
            <w:color w:val="1155CC"/>
            <w:kern w:val="0"/>
            <w:sz w:val="26"/>
            <w:szCs w:val="26"/>
            <w:u w:val="single"/>
            <w14:ligatures w14:val="none"/>
          </w:rPr>
          <w:t>https://www.resourceumc.org/en/churchwide/general-conference-2020</w:t>
        </w:r>
      </w:hyperlink>
      <w:r w:rsidRPr="008D279C">
        <w:rPr>
          <w:rFonts w:eastAsia="Times New Roman" w:cs="Times New Roman"/>
          <w:kern w:val="0"/>
          <w:sz w:val="26"/>
          <w:szCs w:val="26"/>
          <w14:ligatures w14:val="none"/>
        </w:rPr>
        <w:t>   (Remember - this is the 2020 Conference we never got to have during the pandemic!)</w:t>
      </w:r>
    </w:p>
    <w:p w14:paraId="3F235BE0" w14:textId="77777777" w:rsidR="002F6B16" w:rsidRDefault="002F6B16" w:rsidP="006416FD">
      <w:pPr>
        <w:spacing w:after="0" w:line="276" w:lineRule="auto"/>
        <w:rPr>
          <w:rFonts w:eastAsia="Times New Roman" w:cs="Times New Roman"/>
          <w:kern w:val="0"/>
          <w:sz w:val="26"/>
          <w:szCs w:val="26"/>
          <w14:ligatures w14:val="none"/>
        </w:rPr>
      </w:pPr>
    </w:p>
    <w:p w14:paraId="711B9DC5" w14:textId="77777777" w:rsidR="002F6B16" w:rsidRDefault="002F6B16" w:rsidP="006416FD">
      <w:pPr>
        <w:spacing w:after="0" w:line="276" w:lineRule="auto"/>
        <w:rPr>
          <w:rFonts w:eastAsia="Times New Roman" w:cs="Times New Roman"/>
          <w:kern w:val="0"/>
          <w:sz w:val="26"/>
          <w:szCs w:val="26"/>
          <w14:ligatures w14:val="none"/>
        </w:rPr>
      </w:pPr>
    </w:p>
    <w:p w14:paraId="7FA051FF" w14:textId="07A0E949" w:rsidR="00FA2763" w:rsidRDefault="002F6B16" w:rsidP="008D279C">
      <w:pPr>
        <w:spacing w:after="0" w:line="240" w:lineRule="auto"/>
        <w:rPr>
          <w:rFonts w:eastAsia="Times New Roman" w:cs="Times New Roman"/>
          <w:kern w:val="0"/>
          <w:sz w:val="26"/>
          <w:szCs w:val="26"/>
          <w14:ligatures w14:val="none"/>
        </w:rPr>
      </w:pPr>
      <w:r>
        <w:rPr>
          <w:rFonts w:eastAsia="Times New Roman" w:cs="Times New Roman"/>
          <w:noProof/>
          <w:kern w:val="0"/>
          <w:sz w:val="26"/>
          <w:szCs w:val="26"/>
        </w:rPr>
        <mc:AlternateContent>
          <mc:Choice Requires="wps">
            <w:drawing>
              <wp:anchor distT="0" distB="0" distL="114300" distR="114300" simplePos="0" relativeHeight="251673600" behindDoc="1" locked="0" layoutInCell="1" allowOverlap="1" wp14:anchorId="43225330" wp14:editId="06BC8A00">
                <wp:simplePos x="0" y="0"/>
                <wp:positionH relativeFrom="column">
                  <wp:posOffset>-228600</wp:posOffset>
                </wp:positionH>
                <wp:positionV relativeFrom="paragraph">
                  <wp:posOffset>121921</wp:posOffset>
                </wp:positionV>
                <wp:extent cx="7058025" cy="1200150"/>
                <wp:effectExtent l="0" t="0" r="28575" b="19050"/>
                <wp:wrapNone/>
                <wp:docPr id="1176253412" name="Text Box 28"/>
                <wp:cNvGraphicFramePr/>
                <a:graphic xmlns:a="http://schemas.openxmlformats.org/drawingml/2006/main">
                  <a:graphicData uri="http://schemas.microsoft.com/office/word/2010/wordprocessingShape">
                    <wps:wsp>
                      <wps:cNvSpPr txBox="1"/>
                      <wps:spPr>
                        <a:xfrm>
                          <a:off x="0" y="0"/>
                          <a:ext cx="7058025" cy="1200150"/>
                        </a:xfrm>
                        <a:prstGeom prst="roundRect">
                          <a:avLst/>
                        </a:prstGeom>
                        <a:solidFill>
                          <a:schemeClr val="accent1">
                            <a:lumMod val="20000"/>
                            <a:lumOff val="80000"/>
                          </a:schemeClr>
                        </a:solidFill>
                        <a:ln w="6350">
                          <a:solidFill>
                            <a:prstClr val="black"/>
                          </a:solidFill>
                        </a:ln>
                      </wps:spPr>
                      <wps:txbx>
                        <w:txbxContent>
                          <w:p w14:paraId="624D6138" w14:textId="77777777" w:rsidR="002F6B16" w:rsidRDefault="002F6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225330" id="Text Box 28" o:spid="_x0000_s1028" style="position:absolute;margin-left:-18pt;margin-top:9.6pt;width:555.75pt;height:94.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" fillcolor="#c1e4f5 [660]" strokeweight=".5pt">
                <v:textbox>
                  <w:txbxContent>
                    <w:p w14:paraId="624D6138" w14:textId="77777777" w:rsidR="002F6B16" w:rsidRDefault="002F6B16"/>
                  </w:txbxContent>
                </v:textbox>
              </v:roundrect>
            </w:pict>
          </mc:Fallback>
        </mc:AlternateContent>
      </w:r>
    </w:p>
    <w:p w14:paraId="172798E4" w14:textId="77777777" w:rsidR="00FA2763" w:rsidRDefault="00FA2763" w:rsidP="008D279C">
      <w:pPr>
        <w:spacing w:after="0" w:line="240" w:lineRule="auto"/>
        <w:rPr>
          <w:rFonts w:eastAsia="Times New Roman" w:cs="Times New Roman"/>
          <w:kern w:val="0"/>
          <w:sz w:val="26"/>
          <w:szCs w:val="26"/>
          <w14:ligatures w14:val="none"/>
        </w:rPr>
      </w:pPr>
    </w:p>
    <w:p w14:paraId="43E2832B" w14:textId="4A1DCD18" w:rsidR="00FA2763" w:rsidRDefault="00454494" w:rsidP="008D279C">
      <w:pPr>
        <w:spacing w:after="0" w:line="240" w:lineRule="auto"/>
        <w:rPr>
          <w:rFonts w:eastAsia="Times New Roman" w:cs="Times New Roman"/>
          <w:kern w:val="0"/>
          <w:sz w:val="26"/>
          <w:szCs w:val="26"/>
          <w14:ligatures w14:val="none"/>
        </w:rPr>
      </w:pPr>
      <w:r>
        <w:rPr>
          <w:rFonts w:eastAsia="Times New Roman" w:cs="Times New Roman"/>
          <w:kern w:val="0"/>
          <w:sz w:val="26"/>
          <w:szCs w:val="26"/>
          <w14:ligatures w14:val="none"/>
        </w:rPr>
        <w:t xml:space="preserve">New, updated church directories are available at the welcome center near the sanctuary doors. Help yourself! Please look over your information and let the office know of any needed corrections. Thank you. </w:t>
      </w:r>
    </w:p>
    <w:p w14:paraId="13037858" w14:textId="77777777" w:rsidR="00FA2763" w:rsidRDefault="00FA2763" w:rsidP="008D279C">
      <w:pPr>
        <w:spacing w:after="0" w:line="240" w:lineRule="auto"/>
        <w:rPr>
          <w:rFonts w:eastAsia="Times New Roman" w:cs="Times New Roman"/>
          <w:kern w:val="0"/>
          <w:sz w:val="26"/>
          <w:szCs w:val="26"/>
          <w14:ligatures w14:val="none"/>
        </w:rPr>
      </w:pPr>
    </w:p>
    <w:p w14:paraId="51772B5A" w14:textId="77777777" w:rsidR="00FA2763" w:rsidRDefault="00FA2763" w:rsidP="008D279C">
      <w:pPr>
        <w:spacing w:after="0" w:line="240" w:lineRule="auto"/>
        <w:rPr>
          <w:rFonts w:eastAsia="Times New Roman" w:cs="Times New Roman"/>
          <w:kern w:val="0"/>
          <w:sz w:val="26"/>
          <w:szCs w:val="26"/>
          <w14:ligatures w14:val="none"/>
        </w:rPr>
      </w:pPr>
    </w:p>
    <w:p w14:paraId="6330B5A8" w14:textId="77777777" w:rsidR="00FA2763" w:rsidRDefault="00FA2763" w:rsidP="008D279C">
      <w:pPr>
        <w:spacing w:after="0" w:line="240" w:lineRule="auto"/>
        <w:rPr>
          <w:rFonts w:eastAsia="Times New Roman" w:cs="Times New Roman"/>
          <w:kern w:val="0"/>
          <w:sz w:val="26"/>
          <w:szCs w:val="26"/>
          <w14:ligatures w14:val="none"/>
        </w:rPr>
      </w:pPr>
    </w:p>
    <w:p w14:paraId="6F45670F" w14:textId="77777777" w:rsidR="00FA2763" w:rsidRDefault="00FA2763" w:rsidP="008D279C">
      <w:pPr>
        <w:spacing w:after="0" w:line="240" w:lineRule="auto"/>
        <w:rPr>
          <w:rFonts w:eastAsia="Times New Roman" w:cs="Times New Roman"/>
          <w:kern w:val="0"/>
          <w:sz w:val="26"/>
          <w:szCs w:val="26"/>
          <w14:ligatures w14:val="none"/>
        </w:rPr>
      </w:pPr>
    </w:p>
    <w:p w14:paraId="2350FFEC" w14:textId="77777777" w:rsidR="00FA2763" w:rsidRDefault="00FA2763" w:rsidP="008D279C">
      <w:pPr>
        <w:spacing w:after="0" w:line="240" w:lineRule="auto"/>
        <w:rPr>
          <w:rFonts w:eastAsia="Times New Roman" w:cs="Times New Roman"/>
          <w:kern w:val="0"/>
          <w:sz w:val="26"/>
          <w:szCs w:val="26"/>
          <w14:ligatures w14:val="none"/>
        </w:rPr>
      </w:pPr>
    </w:p>
    <w:p w14:paraId="67C697F3" w14:textId="77777777" w:rsidR="00FA2763" w:rsidRDefault="00FA2763" w:rsidP="008D279C">
      <w:pPr>
        <w:spacing w:after="0" w:line="240" w:lineRule="auto"/>
        <w:rPr>
          <w:rFonts w:eastAsia="Times New Roman" w:cs="Times New Roman"/>
          <w:kern w:val="0"/>
          <w:sz w:val="26"/>
          <w:szCs w:val="26"/>
          <w14:ligatures w14:val="none"/>
        </w:rPr>
      </w:pPr>
    </w:p>
    <w:p w14:paraId="0EFD81FC" w14:textId="77777777" w:rsidR="00FA2763" w:rsidRDefault="00FA2763" w:rsidP="008D279C">
      <w:pPr>
        <w:spacing w:after="0" w:line="240" w:lineRule="auto"/>
        <w:rPr>
          <w:rFonts w:eastAsia="Times New Roman" w:cs="Times New Roman"/>
          <w:kern w:val="0"/>
          <w:sz w:val="26"/>
          <w:szCs w:val="26"/>
          <w14:ligatures w14:val="none"/>
        </w:rPr>
      </w:pPr>
    </w:p>
    <w:p w14:paraId="04A060C4" w14:textId="77777777" w:rsidR="007C5732" w:rsidRDefault="007C5732" w:rsidP="008D279C">
      <w:pPr>
        <w:spacing w:after="0" w:line="240" w:lineRule="auto"/>
        <w:rPr>
          <w:rFonts w:eastAsia="Times New Roman" w:cs="Times New Roman"/>
          <w:kern w:val="0"/>
          <w:sz w:val="26"/>
          <w:szCs w:val="26"/>
          <w14:ligatures w14:val="none"/>
        </w:rPr>
      </w:pPr>
    </w:p>
    <w:p w14:paraId="4060EB70" w14:textId="77777777" w:rsidR="006416FD" w:rsidRDefault="006416FD" w:rsidP="008D279C">
      <w:pPr>
        <w:spacing w:after="0" w:line="240" w:lineRule="auto"/>
        <w:rPr>
          <w:rFonts w:eastAsia="Times New Roman" w:cs="Times New Roman"/>
          <w:kern w:val="0"/>
          <w:sz w:val="26"/>
          <w:szCs w:val="26"/>
          <w14:ligatures w14:val="none"/>
        </w:rPr>
      </w:pPr>
    </w:p>
    <w:p w14:paraId="478BA09B" w14:textId="77777777" w:rsidR="006416FD" w:rsidRDefault="006416FD" w:rsidP="008D279C">
      <w:pPr>
        <w:spacing w:after="0" w:line="240" w:lineRule="auto"/>
        <w:rPr>
          <w:rFonts w:eastAsia="Times New Roman" w:cs="Times New Roman"/>
          <w:kern w:val="0"/>
          <w:sz w:val="26"/>
          <w:szCs w:val="26"/>
          <w14:ligatures w14:val="none"/>
        </w:rPr>
      </w:pPr>
    </w:p>
    <w:p w14:paraId="2DF5F6FB" w14:textId="77777777" w:rsidR="00FA2763" w:rsidRDefault="00FA2763" w:rsidP="008D279C">
      <w:pPr>
        <w:spacing w:after="0" w:line="240" w:lineRule="auto"/>
        <w:rPr>
          <w:rFonts w:eastAsia="Times New Roman" w:cs="Times New Roman"/>
          <w:kern w:val="0"/>
          <w:sz w:val="26"/>
          <w:szCs w:val="26"/>
          <w14:ligatures w14:val="none"/>
        </w:rPr>
      </w:pPr>
    </w:p>
    <w:p w14:paraId="3E20F493" w14:textId="598C031C" w:rsidR="006416FD" w:rsidRDefault="006416FD" w:rsidP="006416FD">
      <w:pPr>
        <w:rPr>
          <w:b/>
          <w:bCs/>
          <w:sz w:val="26"/>
          <w:szCs w:val="26"/>
          <w:u w:val="single"/>
        </w:rPr>
      </w:pPr>
      <w:r w:rsidRPr="006416FD">
        <w:rPr>
          <w:b/>
          <w:bCs/>
          <w:sz w:val="26"/>
          <w:szCs w:val="26"/>
        </w:rPr>
        <w:lastRenderedPageBreak/>
        <w:t xml:space="preserve">                                                                        </w:t>
      </w:r>
      <w:r w:rsidR="001003C6">
        <w:rPr>
          <w:b/>
          <w:bCs/>
          <w:noProof/>
          <w:sz w:val="26"/>
          <w:szCs w:val="26"/>
        </w:rPr>
        <w:t xml:space="preserve">      </w:t>
      </w:r>
      <w:r w:rsidRPr="006416FD">
        <w:rPr>
          <w:b/>
          <w:bCs/>
          <w:noProof/>
          <w:sz w:val="26"/>
          <w:szCs w:val="26"/>
        </w:rPr>
        <w:drawing>
          <wp:inline distT="0" distB="0" distL="0" distR="0" wp14:anchorId="489CDB1C" wp14:editId="580C91A6">
            <wp:extent cx="971550" cy="956438"/>
            <wp:effectExtent l="0" t="0" r="0" b="0"/>
            <wp:docPr id="1599891812" name="Picture 15" descr="A bouquet of flow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91812" name="Picture 15" descr="A bouquet of flowers on a black background&#10;&#10;Description automatically generated"/>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983794" cy="968492"/>
                    </a:xfrm>
                    <a:prstGeom prst="rect">
                      <a:avLst/>
                    </a:prstGeom>
                  </pic:spPr>
                </pic:pic>
              </a:graphicData>
            </a:graphic>
          </wp:inline>
        </w:drawing>
      </w:r>
    </w:p>
    <w:p w14:paraId="626BB2BE" w14:textId="32DA7F3A" w:rsidR="00FA2763" w:rsidRDefault="00FA2763" w:rsidP="006416FD">
      <w:pPr>
        <w:ind w:firstLine="720"/>
        <w:rPr>
          <w:b/>
          <w:bCs/>
          <w:sz w:val="26"/>
          <w:szCs w:val="26"/>
          <w:u w:val="single"/>
        </w:rPr>
      </w:pPr>
      <w:r w:rsidRPr="00FA2763">
        <w:rPr>
          <w:b/>
          <w:bCs/>
          <w:sz w:val="26"/>
          <w:szCs w:val="26"/>
          <w:u w:val="single"/>
        </w:rPr>
        <w:t>Thank you to everyone who gave flowers and special gifts this Easter season</w:t>
      </w:r>
      <w:r w:rsidR="006416FD">
        <w:rPr>
          <w:b/>
          <w:bCs/>
          <w:sz w:val="26"/>
          <w:szCs w:val="26"/>
          <w:u w:val="single"/>
        </w:rPr>
        <w:t>.</w:t>
      </w:r>
    </w:p>
    <w:p w14:paraId="1AC2C6F4" w14:textId="242B1143" w:rsidR="00675DE5" w:rsidRPr="00675DE5" w:rsidRDefault="00675DE5" w:rsidP="00675DE5">
      <w:pPr>
        <w:ind w:firstLine="720"/>
        <w:rPr>
          <w:b/>
          <w:bCs/>
          <w:sz w:val="26"/>
          <w:szCs w:val="26"/>
        </w:rPr>
      </w:pPr>
      <w:r w:rsidRPr="00675DE5">
        <w:rPr>
          <w:b/>
          <w:bCs/>
          <w:sz w:val="26"/>
          <w:szCs w:val="26"/>
        </w:rPr>
        <w:t xml:space="preserve">                                                               Flowers…</w:t>
      </w:r>
    </w:p>
    <w:p w14:paraId="6F37FDF9" w14:textId="2816378A" w:rsidR="00FA2763" w:rsidRPr="00FA2763" w:rsidRDefault="00FA2763" w:rsidP="00FA2763">
      <w:pPr>
        <w:ind w:firstLine="720"/>
        <w:rPr>
          <w:sz w:val="26"/>
          <w:szCs w:val="26"/>
        </w:rPr>
      </w:pPr>
      <w:r w:rsidRPr="00FA2763">
        <w:rPr>
          <w:b/>
          <w:bCs/>
          <w:sz w:val="26"/>
          <w:szCs w:val="26"/>
          <w:u w:val="single"/>
        </w:rPr>
        <w:t>Given By:</w:t>
      </w:r>
      <w:r w:rsidRPr="00FA2763">
        <w:rPr>
          <w:sz w:val="26"/>
          <w:szCs w:val="26"/>
        </w:rPr>
        <w:tab/>
      </w:r>
      <w:r w:rsidRPr="00FA2763">
        <w:rPr>
          <w:sz w:val="26"/>
          <w:szCs w:val="26"/>
        </w:rPr>
        <w:tab/>
      </w:r>
      <w:r w:rsidRPr="00FA2763">
        <w:rPr>
          <w:sz w:val="26"/>
          <w:szCs w:val="26"/>
        </w:rPr>
        <w:tab/>
      </w:r>
      <w:r w:rsidRPr="00FA2763">
        <w:rPr>
          <w:sz w:val="26"/>
          <w:szCs w:val="26"/>
        </w:rPr>
        <w:tab/>
      </w:r>
      <w:r w:rsidRPr="00FA2763">
        <w:rPr>
          <w:sz w:val="26"/>
          <w:szCs w:val="26"/>
        </w:rPr>
        <w:tab/>
      </w:r>
      <w:r w:rsidRPr="00FA2763">
        <w:rPr>
          <w:sz w:val="26"/>
          <w:szCs w:val="26"/>
        </w:rPr>
        <w:tab/>
      </w:r>
      <w:r w:rsidRPr="00FA2763">
        <w:rPr>
          <w:b/>
          <w:bCs/>
          <w:sz w:val="26"/>
          <w:szCs w:val="26"/>
          <w:u w:val="single"/>
        </w:rPr>
        <w:t>In Memory Of:</w:t>
      </w:r>
    </w:p>
    <w:p w14:paraId="7C091EB9" w14:textId="77777777" w:rsidR="00FA2763" w:rsidRPr="00FA2763" w:rsidRDefault="00FA2763" w:rsidP="00FA2763">
      <w:pPr>
        <w:ind w:firstLine="720"/>
        <w:rPr>
          <w:sz w:val="26"/>
          <w:szCs w:val="26"/>
        </w:rPr>
      </w:pPr>
      <w:r w:rsidRPr="00FA2763">
        <w:rPr>
          <w:sz w:val="26"/>
          <w:szCs w:val="26"/>
        </w:rPr>
        <w:t>Ruth Malzahn----------------------------------------- My Husband, Bob Malzahn</w:t>
      </w:r>
      <w:r w:rsidRPr="00FA2763">
        <w:rPr>
          <w:sz w:val="26"/>
          <w:szCs w:val="26"/>
        </w:rPr>
        <w:tab/>
      </w:r>
    </w:p>
    <w:p w14:paraId="164C11A4" w14:textId="77777777" w:rsidR="00FA2763" w:rsidRPr="00FA2763" w:rsidRDefault="00FA2763" w:rsidP="00FA2763">
      <w:pPr>
        <w:ind w:firstLine="720"/>
        <w:rPr>
          <w:sz w:val="26"/>
          <w:szCs w:val="26"/>
        </w:rPr>
      </w:pPr>
      <w:r w:rsidRPr="00FA2763">
        <w:rPr>
          <w:sz w:val="26"/>
          <w:szCs w:val="26"/>
        </w:rPr>
        <w:t>Tracey Schultz-----------------------------------------My Dad, Robert Skeels</w:t>
      </w:r>
    </w:p>
    <w:p w14:paraId="516B2952" w14:textId="172C3FBE" w:rsidR="00FA2763" w:rsidRPr="00FA2763" w:rsidRDefault="00FA2763" w:rsidP="00FA2763">
      <w:pPr>
        <w:ind w:firstLine="720"/>
        <w:rPr>
          <w:sz w:val="26"/>
          <w:szCs w:val="26"/>
        </w:rPr>
      </w:pPr>
      <w:r w:rsidRPr="00FA2763">
        <w:rPr>
          <w:sz w:val="26"/>
          <w:szCs w:val="26"/>
        </w:rPr>
        <w:t>Jim &amp; Jenny Sittman----------------------------------Our Parents</w:t>
      </w:r>
      <w:r w:rsidRPr="00FA2763">
        <w:rPr>
          <w:sz w:val="26"/>
          <w:szCs w:val="26"/>
        </w:rPr>
        <w:tab/>
      </w:r>
    </w:p>
    <w:p w14:paraId="55659AAA" w14:textId="0B32B1C5" w:rsidR="00FA2763" w:rsidRPr="00FA2763" w:rsidRDefault="00FA2763" w:rsidP="00FA2763">
      <w:pPr>
        <w:ind w:left="720"/>
        <w:rPr>
          <w:sz w:val="26"/>
          <w:szCs w:val="26"/>
        </w:rPr>
      </w:pPr>
      <w:r w:rsidRPr="00FA2763">
        <w:rPr>
          <w:sz w:val="26"/>
          <w:szCs w:val="26"/>
        </w:rPr>
        <w:t>Andy &amp; Joni Shavlik-----------------------------------</w:t>
      </w:r>
      <w:r w:rsidR="006416FD">
        <w:rPr>
          <w:sz w:val="26"/>
          <w:szCs w:val="26"/>
        </w:rPr>
        <w:t xml:space="preserve"> </w:t>
      </w:r>
      <w:r w:rsidRPr="00FA2763">
        <w:rPr>
          <w:sz w:val="26"/>
          <w:szCs w:val="26"/>
        </w:rPr>
        <w:t>Allen &amp; Carol Shavlik, Robert Stegmann</w:t>
      </w:r>
    </w:p>
    <w:p w14:paraId="29CEBCD4" w14:textId="7425246D" w:rsidR="00FA2763" w:rsidRDefault="00FA2763" w:rsidP="00FA2763">
      <w:pPr>
        <w:ind w:left="720"/>
        <w:rPr>
          <w:sz w:val="26"/>
          <w:szCs w:val="26"/>
        </w:rPr>
      </w:pPr>
      <w:r w:rsidRPr="00FA2763">
        <w:rPr>
          <w:sz w:val="26"/>
          <w:szCs w:val="26"/>
        </w:rPr>
        <w:t>Brain &amp; Wendy Lambrecht---------------------------Lorin &amp; Jean Lambrecht, Gary Waier</w:t>
      </w:r>
    </w:p>
    <w:p w14:paraId="751967DB" w14:textId="2A8AE9A5" w:rsidR="007175DB" w:rsidRPr="006416FD" w:rsidRDefault="00FA2763" w:rsidP="00FA2763">
      <w:pPr>
        <w:ind w:left="720"/>
        <w:rPr>
          <w:b/>
          <w:bCs/>
          <w:sz w:val="26"/>
          <w:szCs w:val="26"/>
        </w:rPr>
      </w:pPr>
      <w:r w:rsidRPr="006416FD">
        <w:rPr>
          <w:b/>
          <w:bCs/>
          <w:sz w:val="26"/>
          <w:szCs w:val="26"/>
          <w:u w:val="single"/>
        </w:rPr>
        <w:t>Given By:</w:t>
      </w:r>
      <w:r w:rsidRPr="006416FD">
        <w:rPr>
          <w:b/>
          <w:bCs/>
          <w:sz w:val="26"/>
          <w:szCs w:val="26"/>
        </w:rPr>
        <w:tab/>
      </w:r>
      <w:r w:rsidRPr="006416FD">
        <w:rPr>
          <w:b/>
          <w:bCs/>
          <w:sz w:val="26"/>
          <w:szCs w:val="26"/>
        </w:rPr>
        <w:tab/>
      </w:r>
      <w:r w:rsidRPr="006416FD">
        <w:rPr>
          <w:b/>
          <w:bCs/>
          <w:sz w:val="26"/>
          <w:szCs w:val="26"/>
        </w:rPr>
        <w:tab/>
      </w:r>
      <w:r w:rsidRPr="006416FD">
        <w:rPr>
          <w:b/>
          <w:bCs/>
          <w:sz w:val="26"/>
          <w:szCs w:val="26"/>
        </w:rPr>
        <w:tab/>
      </w:r>
      <w:r w:rsidRPr="006416FD">
        <w:rPr>
          <w:b/>
          <w:bCs/>
          <w:sz w:val="26"/>
          <w:szCs w:val="26"/>
        </w:rPr>
        <w:tab/>
      </w:r>
      <w:r w:rsidRPr="006416FD">
        <w:rPr>
          <w:b/>
          <w:bCs/>
          <w:sz w:val="26"/>
          <w:szCs w:val="26"/>
        </w:rPr>
        <w:tab/>
      </w:r>
      <w:r w:rsidR="006416FD" w:rsidRPr="006416FD">
        <w:rPr>
          <w:b/>
          <w:bCs/>
          <w:sz w:val="26"/>
          <w:szCs w:val="26"/>
        </w:rPr>
        <w:t xml:space="preserve">     </w:t>
      </w:r>
      <w:r w:rsidRPr="006416FD">
        <w:rPr>
          <w:b/>
          <w:bCs/>
          <w:sz w:val="26"/>
          <w:szCs w:val="26"/>
          <w:u w:val="single"/>
        </w:rPr>
        <w:t>In Honor Of:</w:t>
      </w:r>
      <w:r w:rsidRPr="006416FD">
        <w:rPr>
          <w:b/>
          <w:bCs/>
          <w:sz w:val="26"/>
          <w:szCs w:val="26"/>
        </w:rPr>
        <w:tab/>
      </w:r>
      <w:r w:rsidRPr="006416FD">
        <w:rPr>
          <w:b/>
          <w:bCs/>
          <w:sz w:val="26"/>
          <w:szCs w:val="26"/>
        </w:rPr>
        <w:tab/>
      </w:r>
    </w:p>
    <w:p w14:paraId="52113F2D" w14:textId="59E1EC7D" w:rsidR="007175DB" w:rsidRPr="006416FD" w:rsidRDefault="006416FD">
      <w:pPr>
        <w:rPr>
          <w:sz w:val="26"/>
          <w:szCs w:val="26"/>
        </w:rPr>
      </w:pPr>
      <w:r w:rsidRPr="006416FD">
        <w:rPr>
          <w:sz w:val="26"/>
          <w:szCs w:val="26"/>
        </w:rPr>
        <w:tab/>
        <w:t>Tracey Schultz------------------------------------------My Mom, Joan Skeels</w:t>
      </w:r>
    </w:p>
    <w:p w14:paraId="413DAF48" w14:textId="3A11E3B0" w:rsidR="006416FD" w:rsidRPr="006416FD" w:rsidRDefault="006416FD">
      <w:pPr>
        <w:rPr>
          <w:sz w:val="26"/>
          <w:szCs w:val="26"/>
        </w:rPr>
      </w:pPr>
      <w:r w:rsidRPr="006416FD">
        <w:rPr>
          <w:sz w:val="26"/>
          <w:szCs w:val="26"/>
        </w:rPr>
        <w:tab/>
        <w:t>Jim Kornely----------------------------------------------My wife, Joan</w:t>
      </w:r>
    </w:p>
    <w:p w14:paraId="4AC80BE4" w14:textId="0F1510A6" w:rsidR="006416FD" w:rsidRDefault="006416FD">
      <w:pPr>
        <w:rPr>
          <w:sz w:val="26"/>
          <w:szCs w:val="26"/>
        </w:rPr>
      </w:pPr>
      <w:r w:rsidRPr="006416FD">
        <w:rPr>
          <w:sz w:val="26"/>
          <w:szCs w:val="26"/>
        </w:rPr>
        <w:tab/>
        <w:t>Michael &amp; LuAnn Pinelli</w:t>
      </w:r>
      <w:r w:rsidR="001003C6" w:rsidRPr="006416FD">
        <w:rPr>
          <w:sz w:val="26"/>
          <w:szCs w:val="26"/>
        </w:rPr>
        <w:t>-----------------------------</w:t>
      </w:r>
      <w:r w:rsidR="001003C6">
        <w:rPr>
          <w:sz w:val="26"/>
          <w:szCs w:val="26"/>
        </w:rPr>
        <w:t xml:space="preserve"> All </w:t>
      </w:r>
      <w:r>
        <w:rPr>
          <w:sz w:val="26"/>
          <w:szCs w:val="26"/>
        </w:rPr>
        <w:t>Our Grands,</w:t>
      </w:r>
      <w:r w:rsidR="001003C6">
        <w:rPr>
          <w:sz w:val="26"/>
          <w:szCs w:val="26"/>
        </w:rPr>
        <w:t xml:space="preserve"> </w:t>
      </w:r>
      <w:r w:rsidRPr="006416FD">
        <w:rPr>
          <w:sz w:val="26"/>
          <w:szCs w:val="26"/>
        </w:rPr>
        <w:t>Eli, Ella, Joe, Elijah &amp; Kalani</w:t>
      </w:r>
    </w:p>
    <w:p w14:paraId="1E8B4676" w14:textId="51F33D3F" w:rsidR="006416FD" w:rsidRDefault="00675DE5">
      <w:pPr>
        <w:rPr>
          <w:b/>
          <w:bCs/>
          <w:sz w:val="26"/>
          <w:szCs w:val="26"/>
        </w:rPr>
      </w:pPr>
      <w:r>
        <w:rPr>
          <w:b/>
          <w:bCs/>
          <w:sz w:val="26"/>
          <w:szCs w:val="26"/>
        </w:rPr>
        <w:t xml:space="preserve">                                                                </w:t>
      </w:r>
      <w:r w:rsidR="006416FD" w:rsidRPr="00675DE5">
        <w:rPr>
          <w:b/>
          <w:bCs/>
          <w:sz w:val="26"/>
          <w:szCs w:val="26"/>
        </w:rPr>
        <w:t>Special Gifts Given</w:t>
      </w:r>
      <w:r w:rsidRPr="00675DE5">
        <w:rPr>
          <w:b/>
          <w:bCs/>
          <w:sz w:val="26"/>
          <w:szCs w:val="26"/>
        </w:rPr>
        <w:t>…</w:t>
      </w:r>
    </w:p>
    <w:p w14:paraId="2FA63F3A" w14:textId="4785406A" w:rsidR="00675DE5" w:rsidRDefault="00675DE5" w:rsidP="001003C6">
      <w:pPr>
        <w:spacing w:line="276" w:lineRule="auto"/>
        <w:rPr>
          <w:sz w:val="26"/>
          <w:szCs w:val="26"/>
        </w:rPr>
      </w:pPr>
      <w:r>
        <w:rPr>
          <w:b/>
          <w:bCs/>
          <w:sz w:val="26"/>
          <w:szCs w:val="26"/>
        </w:rPr>
        <w:t xml:space="preserve">           </w:t>
      </w:r>
      <w:r w:rsidR="001003C6">
        <w:rPr>
          <w:b/>
          <w:bCs/>
          <w:sz w:val="26"/>
          <w:szCs w:val="26"/>
        </w:rPr>
        <w:tab/>
      </w:r>
      <w:r>
        <w:rPr>
          <w:b/>
          <w:bCs/>
          <w:sz w:val="26"/>
          <w:szCs w:val="26"/>
        </w:rPr>
        <w:t xml:space="preserve"> </w:t>
      </w:r>
      <w:r w:rsidRPr="00675DE5">
        <w:rPr>
          <w:sz w:val="26"/>
          <w:szCs w:val="26"/>
        </w:rPr>
        <w:t>LUMC Support Fund</w:t>
      </w:r>
      <w:r>
        <w:rPr>
          <w:sz w:val="26"/>
          <w:szCs w:val="26"/>
        </w:rPr>
        <w:t xml:space="preserve"> </w:t>
      </w:r>
      <w:r w:rsidR="001003C6">
        <w:rPr>
          <w:sz w:val="26"/>
          <w:szCs w:val="26"/>
        </w:rPr>
        <w:tab/>
      </w:r>
      <w:r w:rsidR="001003C6">
        <w:rPr>
          <w:sz w:val="26"/>
          <w:szCs w:val="26"/>
        </w:rPr>
        <w:tab/>
      </w:r>
      <w:r w:rsidR="001003C6">
        <w:rPr>
          <w:sz w:val="26"/>
          <w:szCs w:val="26"/>
        </w:rPr>
        <w:tab/>
      </w:r>
      <w:r>
        <w:rPr>
          <w:sz w:val="26"/>
          <w:szCs w:val="26"/>
        </w:rPr>
        <w:t xml:space="preserve">Given </w:t>
      </w:r>
      <w:proofErr w:type="gramStart"/>
      <w:r>
        <w:rPr>
          <w:sz w:val="26"/>
          <w:szCs w:val="26"/>
        </w:rPr>
        <w:t>By</w:t>
      </w:r>
      <w:proofErr w:type="gramEnd"/>
      <w:r>
        <w:rPr>
          <w:sz w:val="26"/>
          <w:szCs w:val="26"/>
        </w:rPr>
        <w:t xml:space="preserve"> Ken &amp; Ceil Schneider</w:t>
      </w:r>
    </w:p>
    <w:p w14:paraId="7100C328" w14:textId="77777777" w:rsidR="001003C6" w:rsidRDefault="00675DE5" w:rsidP="001003C6">
      <w:pPr>
        <w:spacing w:after="0" w:line="276" w:lineRule="auto"/>
        <w:ind w:firstLine="720"/>
        <w:rPr>
          <w:sz w:val="26"/>
          <w:szCs w:val="26"/>
        </w:rPr>
      </w:pPr>
      <w:r>
        <w:rPr>
          <w:sz w:val="26"/>
          <w:szCs w:val="26"/>
        </w:rPr>
        <w:t xml:space="preserve">LUMC Support Fund </w:t>
      </w:r>
      <w:r w:rsidR="001003C6">
        <w:rPr>
          <w:sz w:val="26"/>
          <w:szCs w:val="26"/>
        </w:rPr>
        <w:tab/>
      </w:r>
      <w:r w:rsidR="001003C6">
        <w:rPr>
          <w:sz w:val="26"/>
          <w:szCs w:val="26"/>
        </w:rPr>
        <w:tab/>
      </w:r>
      <w:r w:rsidR="001003C6">
        <w:rPr>
          <w:sz w:val="26"/>
          <w:szCs w:val="26"/>
        </w:rPr>
        <w:tab/>
      </w:r>
      <w:r>
        <w:rPr>
          <w:sz w:val="26"/>
          <w:szCs w:val="26"/>
        </w:rPr>
        <w:t>Given by Janet &amp; Jim Garrett</w:t>
      </w:r>
      <w:r w:rsidR="001003C6">
        <w:rPr>
          <w:sz w:val="26"/>
          <w:szCs w:val="26"/>
        </w:rPr>
        <w:t xml:space="preserve"> </w:t>
      </w:r>
    </w:p>
    <w:p w14:paraId="559BCA26" w14:textId="00CA6E94" w:rsidR="00675DE5" w:rsidRDefault="001003C6" w:rsidP="001003C6">
      <w:pPr>
        <w:spacing w:line="276" w:lineRule="auto"/>
        <w:ind w:left="4320" w:firstLine="720"/>
        <w:rPr>
          <w:sz w:val="26"/>
          <w:szCs w:val="26"/>
        </w:rPr>
      </w:pPr>
      <w:r>
        <w:rPr>
          <w:sz w:val="26"/>
          <w:szCs w:val="26"/>
        </w:rPr>
        <w:t>in memory of our parents</w:t>
      </w:r>
    </w:p>
    <w:p w14:paraId="0BD6AACC" w14:textId="19F8C88B" w:rsidR="00675DE5" w:rsidRDefault="00675DE5" w:rsidP="001003C6">
      <w:pPr>
        <w:spacing w:after="0" w:line="276" w:lineRule="auto"/>
        <w:ind w:firstLine="720"/>
        <w:rPr>
          <w:sz w:val="26"/>
          <w:szCs w:val="26"/>
        </w:rPr>
      </w:pPr>
      <w:r>
        <w:rPr>
          <w:sz w:val="26"/>
          <w:szCs w:val="26"/>
        </w:rPr>
        <w:t xml:space="preserve">LUMC Support Fund </w:t>
      </w:r>
      <w:r w:rsidR="001003C6">
        <w:rPr>
          <w:sz w:val="26"/>
          <w:szCs w:val="26"/>
        </w:rPr>
        <w:tab/>
      </w:r>
      <w:r w:rsidR="001003C6">
        <w:rPr>
          <w:sz w:val="26"/>
          <w:szCs w:val="26"/>
        </w:rPr>
        <w:tab/>
      </w:r>
      <w:r w:rsidR="001003C6">
        <w:rPr>
          <w:sz w:val="26"/>
          <w:szCs w:val="26"/>
        </w:rPr>
        <w:tab/>
      </w:r>
      <w:r>
        <w:rPr>
          <w:sz w:val="26"/>
          <w:szCs w:val="26"/>
        </w:rPr>
        <w:t>Given by Jack &amp; Marcia Christiansen in Memory of</w:t>
      </w:r>
    </w:p>
    <w:p w14:paraId="09FEA98A" w14:textId="757E766A" w:rsidR="00675DE5" w:rsidRDefault="00675DE5" w:rsidP="001003C6">
      <w:pPr>
        <w:spacing w:after="0" w:line="276" w:lineRule="auto"/>
        <w:ind w:left="5040"/>
        <w:rPr>
          <w:sz w:val="26"/>
          <w:szCs w:val="26"/>
        </w:rPr>
      </w:pPr>
      <w:r>
        <w:rPr>
          <w:sz w:val="26"/>
          <w:szCs w:val="26"/>
        </w:rPr>
        <w:t xml:space="preserve">Norman &amp; </w:t>
      </w:r>
      <w:proofErr w:type="spellStart"/>
      <w:proofErr w:type="gramStart"/>
      <w:r>
        <w:rPr>
          <w:sz w:val="26"/>
          <w:szCs w:val="26"/>
        </w:rPr>
        <w:t>E.Betty</w:t>
      </w:r>
      <w:proofErr w:type="spellEnd"/>
      <w:proofErr w:type="gramEnd"/>
      <w:r>
        <w:rPr>
          <w:sz w:val="26"/>
          <w:szCs w:val="26"/>
        </w:rPr>
        <w:t xml:space="preserve"> Kornely, Robert &amp; Jeanette Christiansen</w:t>
      </w:r>
      <w:r w:rsidR="001003C6">
        <w:rPr>
          <w:sz w:val="26"/>
          <w:szCs w:val="26"/>
        </w:rPr>
        <w:t>,</w:t>
      </w:r>
      <w:r>
        <w:rPr>
          <w:sz w:val="26"/>
          <w:szCs w:val="26"/>
        </w:rPr>
        <w:t xml:space="preserve">  </w:t>
      </w:r>
      <w:proofErr w:type="spellStart"/>
      <w:r>
        <w:rPr>
          <w:sz w:val="26"/>
          <w:szCs w:val="26"/>
        </w:rPr>
        <w:t>Kielmar</w:t>
      </w:r>
      <w:proofErr w:type="spellEnd"/>
      <w:r>
        <w:rPr>
          <w:sz w:val="26"/>
          <w:szCs w:val="26"/>
        </w:rPr>
        <w:t xml:space="preserve"> &amp; Gen Christiansen</w:t>
      </w:r>
    </w:p>
    <w:p w14:paraId="424DCBA3" w14:textId="77777777" w:rsidR="001003C6" w:rsidRPr="001003C6" w:rsidRDefault="001003C6" w:rsidP="001003C6">
      <w:pPr>
        <w:spacing w:after="0" w:line="276" w:lineRule="auto"/>
        <w:ind w:left="5040"/>
        <w:rPr>
          <w:sz w:val="10"/>
          <w:szCs w:val="10"/>
        </w:rPr>
      </w:pPr>
    </w:p>
    <w:p w14:paraId="0CA3E909" w14:textId="5411A186" w:rsidR="00675DE5" w:rsidRDefault="00675DE5" w:rsidP="001003C6">
      <w:pPr>
        <w:spacing w:after="0" w:line="276" w:lineRule="auto"/>
        <w:ind w:left="5040" w:hanging="4320"/>
        <w:rPr>
          <w:sz w:val="26"/>
          <w:szCs w:val="26"/>
        </w:rPr>
      </w:pPr>
      <w:r>
        <w:rPr>
          <w:sz w:val="26"/>
          <w:szCs w:val="26"/>
        </w:rPr>
        <w:t xml:space="preserve">LUMC Support Fund </w:t>
      </w:r>
      <w:r w:rsidR="001003C6">
        <w:rPr>
          <w:sz w:val="26"/>
          <w:szCs w:val="26"/>
        </w:rPr>
        <w:tab/>
      </w:r>
      <w:r>
        <w:rPr>
          <w:sz w:val="26"/>
          <w:szCs w:val="26"/>
        </w:rPr>
        <w:t xml:space="preserve">Given by Jack &amp; Marcia Christiansen in Honor of our </w:t>
      </w:r>
      <w:r w:rsidR="001003C6">
        <w:rPr>
          <w:sz w:val="26"/>
          <w:szCs w:val="26"/>
        </w:rPr>
        <w:t>children, Hans</w:t>
      </w:r>
      <w:r>
        <w:rPr>
          <w:sz w:val="26"/>
          <w:szCs w:val="26"/>
        </w:rPr>
        <w:t xml:space="preserve"> &amp;</w:t>
      </w:r>
      <w:r w:rsidR="001003C6">
        <w:rPr>
          <w:sz w:val="26"/>
          <w:szCs w:val="26"/>
        </w:rPr>
        <w:t xml:space="preserve"> </w:t>
      </w:r>
      <w:r>
        <w:rPr>
          <w:sz w:val="26"/>
          <w:szCs w:val="26"/>
        </w:rPr>
        <w:t xml:space="preserve">Nicholas, and their </w:t>
      </w:r>
      <w:r w:rsidR="001003C6">
        <w:rPr>
          <w:sz w:val="26"/>
          <w:szCs w:val="26"/>
        </w:rPr>
        <w:t>families.</w:t>
      </w:r>
    </w:p>
    <w:p w14:paraId="7FA68D65" w14:textId="77777777" w:rsidR="001003C6" w:rsidRPr="001003C6" w:rsidRDefault="001003C6" w:rsidP="001003C6">
      <w:pPr>
        <w:spacing w:after="0" w:line="276" w:lineRule="auto"/>
        <w:ind w:left="5040" w:hanging="4320"/>
        <w:rPr>
          <w:sz w:val="10"/>
          <w:szCs w:val="10"/>
        </w:rPr>
      </w:pPr>
    </w:p>
    <w:p w14:paraId="0B27D616" w14:textId="77777777" w:rsidR="001003C6" w:rsidRDefault="001003C6" w:rsidP="001003C6">
      <w:pPr>
        <w:spacing w:after="0" w:line="276" w:lineRule="auto"/>
        <w:ind w:firstLine="720"/>
        <w:rPr>
          <w:sz w:val="26"/>
          <w:szCs w:val="26"/>
        </w:rPr>
      </w:pPr>
      <w:r>
        <w:rPr>
          <w:sz w:val="26"/>
          <w:szCs w:val="26"/>
        </w:rPr>
        <w:t xml:space="preserve">The Operating Fund </w:t>
      </w:r>
      <w:r>
        <w:rPr>
          <w:sz w:val="26"/>
          <w:szCs w:val="26"/>
        </w:rPr>
        <w:tab/>
      </w:r>
      <w:r>
        <w:rPr>
          <w:sz w:val="26"/>
          <w:szCs w:val="26"/>
        </w:rPr>
        <w:tab/>
      </w:r>
      <w:r>
        <w:rPr>
          <w:sz w:val="26"/>
          <w:szCs w:val="26"/>
        </w:rPr>
        <w:tab/>
        <w:t xml:space="preserve">Given by the Casebeer Family </w:t>
      </w:r>
    </w:p>
    <w:p w14:paraId="557ABB94" w14:textId="3795DC0E" w:rsidR="001003C6" w:rsidRDefault="001003C6" w:rsidP="001003C6">
      <w:pPr>
        <w:spacing w:line="276" w:lineRule="auto"/>
        <w:ind w:left="4320" w:firstLine="720"/>
        <w:rPr>
          <w:sz w:val="26"/>
          <w:szCs w:val="26"/>
        </w:rPr>
      </w:pPr>
      <w:r>
        <w:rPr>
          <w:sz w:val="26"/>
          <w:szCs w:val="26"/>
        </w:rPr>
        <w:t>in memory of Jim Casebeer</w:t>
      </w:r>
    </w:p>
    <w:p w14:paraId="4FFE2693" w14:textId="4ACD218B" w:rsidR="001003C6" w:rsidRPr="00675DE5" w:rsidRDefault="001003C6" w:rsidP="001003C6">
      <w:pPr>
        <w:spacing w:line="276" w:lineRule="auto"/>
        <w:ind w:firstLine="720"/>
        <w:rPr>
          <w:sz w:val="26"/>
          <w:szCs w:val="26"/>
        </w:rPr>
      </w:pPr>
      <w:r>
        <w:rPr>
          <w:sz w:val="26"/>
          <w:szCs w:val="26"/>
        </w:rPr>
        <w:t xml:space="preserve">The Operating Fund </w:t>
      </w:r>
      <w:r>
        <w:rPr>
          <w:sz w:val="26"/>
          <w:szCs w:val="26"/>
        </w:rPr>
        <w:tab/>
      </w:r>
      <w:r>
        <w:rPr>
          <w:sz w:val="26"/>
          <w:szCs w:val="26"/>
        </w:rPr>
        <w:tab/>
      </w:r>
      <w:r>
        <w:rPr>
          <w:sz w:val="26"/>
          <w:szCs w:val="26"/>
        </w:rPr>
        <w:tab/>
        <w:t>Given in memory of Jack &amp; Betty Ackerman</w:t>
      </w:r>
    </w:p>
    <w:p w14:paraId="06E0C5D4" w14:textId="77777777" w:rsidR="007175DB" w:rsidRDefault="007175DB"/>
    <w:p w14:paraId="0FEE9E86" w14:textId="772814EE" w:rsidR="00454494" w:rsidRDefault="007C5732" w:rsidP="006E139F">
      <w:pPr>
        <w:spacing w:after="0"/>
        <w:jc w:val="center"/>
        <w:rPr>
          <w:b/>
          <w:bCs/>
          <w:sz w:val="32"/>
          <w:szCs w:val="32"/>
        </w:rPr>
      </w:pPr>
      <w:r>
        <w:rPr>
          <w:noProof/>
          <w:sz w:val="32"/>
          <w:szCs w:val="32"/>
        </w:rPr>
        <w:lastRenderedPageBreak/>
        <mc:AlternateContent>
          <mc:Choice Requires="wps">
            <w:drawing>
              <wp:anchor distT="0" distB="0" distL="114300" distR="114300" simplePos="0" relativeHeight="251669504" behindDoc="0" locked="0" layoutInCell="1" allowOverlap="1" wp14:anchorId="195693ED" wp14:editId="78091FA9">
                <wp:simplePos x="0" y="0"/>
                <wp:positionH relativeFrom="column">
                  <wp:posOffset>6230620</wp:posOffset>
                </wp:positionH>
                <wp:positionV relativeFrom="paragraph">
                  <wp:posOffset>-271145</wp:posOffset>
                </wp:positionV>
                <wp:extent cx="476250" cy="331694"/>
                <wp:effectExtent l="19050" t="0" r="38100" b="30480"/>
                <wp:wrapNone/>
                <wp:docPr id="1264625579" name="Heart 1"/>
                <wp:cNvGraphicFramePr/>
                <a:graphic xmlns:a="http://schemas.openxmlformats.org/drawingml/2006/main">
                  <a:graphicData uri="http://schemas.microsoft.com/office/word/2010/wordprocessingShape">
                    <wps:wsp>
                      <wps:cNvSpPr/>
                      <wps:spPr>
                        <a:xfrm>
                          <a:off x="0" y="0"/>
                          <a:ext cx="476250" cy="331694"/>
                        </a:xfrm>
                        <a:prstGeom prst="heart">
                          <a:avLst/>
                        </a:prstGeom>
                        <a:solidFill>
                          <a:srgbClr val="FF0000"/>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A579" id="Heart 1" o:spid="_x0000_s1026" style="position:absolute;margin-left:490.6pt;margin-top:-21.35pt;width:37.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33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" path="m238125,82924v99219,-193489,486172,,,248770c-248047,82924,138906,-110565,238125,82924xe" fillcolor="red" strokecolor="black [3213]" strokeweight="1pt">
                <v:stroke joinstyle="miter"/>
                <v:path arrowok="t" o:connecttype="custom" o:connectlocs="238125,82924;238125,331694;238125,82924" o:connectangles="0,0,0"/>
              </v:shape>
            </w:pict>
          </mc:Fallback>
        </mc:AlternateContent>
      </w:r>
      <w:r w:rsidR="00454494" w:rsidRPr="00277D2D">
        <w:rPr>
          <w:noProof/>
          <w:sz w:val="30"/>
          <w:szCs w:val="30"/>
        </w:rPr>
        <w:drawing>
          <wp:anchor distT="0" distB="0" distL="114300" distR="114300" simplePos="0" relativeHeight="251668480" behindDoc="0" locked="0" layoutInCell="1" allowOverlap="1" wp14:anchorId="422B89B0" wp14:editId="5B9CE860">
            <wp:simplePos x="0" y="0"/>
            <wp:positionH relativeFrom="column">
              <wp:posOffset>-4034</wp:posOffset>
            </wp:positionH>
            <wp:positionV relativeFrom="paragraph">
              <wp:posOffset>598</wp:posOffset>
            </wp:positionV>
            <wp:extent cx="180149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1495" cy="797560"/>
                    </a:xfrm>
                    <a:prstGeom prst="rect">
                      <a:avLst/>
                    </a:prstGeom>
                    <a:noFill/>
                  </pic:spPr>
                </pic:pic>
              </a:graphicData>
            </a:graphic>
            <wp14:sizeRelH relativeFrom="page">
              <wp14:pctWidth>0</wp14:pctWidth>
            </wp14:sizeRelH>
            <wp14:sizeRelV relativeFrom="page">
              <wp14:pctHeight>0</wp14:pctHeight>
            </wp14:sizeRelV>
          </wp:anchor>
        </w:drawing>
      </w:r>
      <w:r w:rsidR="00454494">
        <w:rPr>
          <w:b/>
          <w:bCs/>
          <w:sz w:val="32"/>
          <w:szCs w:val="32"/>
        </w:rPr>
        <w:t>United Women in Faith</w:t>
      </w:r>
      <w:r w:rsidR="00454494" w:rsidRPr="003421BE">
        <w:rPr>
          <w:i/>
          <w:iCs/>
          <w:sz w:val="32"/>
          <w:szCs w:val="32"/>
        </w:rPr>
        <w:t xml:space="preserve"> </w:t>
      </w:r>
      <w:proofErr w:type="gramStart"/>
      <w:r w:rsidR="00454494" w:rsidRPr="003421BE">
        <w:rPr>
          <w:i/>
          <w:iCs/>
          <w:sz w:val="32"/>
          <w:szCs w:val="32"/>
        </w:rPr>
        <w:t>believe</w:t>
      </w:r>
      <w:proofErr w:type="gramEnd"/>
    </w:p>
    <w:p w14:paraId="5044386C" w14:textId="40623DD1" w:rsidR="00454494" w:rsidRPr="003421BE" w:rsidRDefault="00454494" w:rsidP="006E139F">
      <w:pPr>
        <w:spacing w:after="0"/>
        <w:jc w:val="center"/>
        <w:rPr>
          <w:i/>
          <w:iCs/>
          <w:sz w:val="32"/>
          <w:szCs w:val="32"/>
        </w:rPr>
      </w:pPr>
      <w:r w:rsidRPr="003421BE">
        <w:rPr>
          <w:i/>
          <w:iCs/>
          <w:sz w:val="32"/>
          <w:szCs w:val="32"/>
        </w:rPr>
        <w:t xml:space="preserve">  </w:t>
      </w:r>
      <w:r w:rsidRPr="003421BE">
        <w:rPr>
          <w:b/>
          <w:bCs/>
          <w:i/>
          <w:iCs/>
          <w:sz w:val="32"/>
          <w:szCs w:val="32"/>
        </w:rPr>
        <w:t>Faith</w:t>
      </w:r>
      <w:r w:rsidRPr="003421BE">
        <w:rPr>
          <w:i/>
          <w:iCs/>
          <w:sz w:val="32"/>
          <w:szCs w:val="32"/>
        </w:rPr>
        <w:t xml:space="preserve">, </w:t>
      </w:r>
      <w:r w:rsidRPr="003421BE">
        <w:rPr>
          <w:b/>
          <w:bCs/>
          <w:i/>
          <w:iCs/>
          <w:sz w:val="32"/>
          <w:szCs w:val="32"/>
        </w:rPr>
        <w:t xml:space="preserve">Hope </w:t>
      </w:r>
      <w:r w:rsidRPr="003421BE">
        <w:rPr>
          <w:i/>
          <w:iCs/>
          <w:sz w:val="32"/>
          <w:szCs w:val="32"/>
        </w:rPr>
        <w:t xml:space="preserve">and </w:t>
      </w:r>
      <w:r w:rsidRPr="003421BE">
        <w:rPr>
          <w:b/>
          <w:bCs/>
          <w:i/>
          <w:iCs/>
          <w:sz w:val="32"/>
          <w:szCs w:val="32"/>
        </w:rPr>
        <w:t>Love</w:t>
      </w:r>
      <w:r w:rsidRPr="003421BE">
        <w:rPr>
          <w:i/>
          <w:iCs/>
          <w:sz w:val="32"/>
          <w:szCs w:val="32"/>
        </w:rPr>
        <w:t xml:space="preserve"> in action</w:t>
      </w:r>
      <w:r>
        <w:rPr>
          <w:i/>
          <w:iCs/>
          <w:sz w:val="32"/>
          <w:szCs w:val="32"/>
        </w:rPr>
        <w:t xml:space="preserve"> </w:t>
      </w:r>
      <w:r w:rsidRPr="003421BE">
        <w:rPr>
          <w:i/>
          <w:iCs/>
          <w:sz w:val="32"/>
          <w:szCs w:val="32"/>
        </w:rPr>
        <w:t xml:space="preserve">can change the </w:t>
      </w:r>
      <w:proofErr w:type="gramStart"/>
      <w:r w:rsidRPr="003421BE">
        <w:rPr>
          <w:i/>
          <w:iCs/>
          <w:sz w:val="32"/>
          <w:szCs w:val="32"/>
        </w:rPr>
        <w:t>world</w:t>
      </w:r>
      <w:proofErr w:type="gramEnd"/>
    </w:p>
    <w:p w14:paraId="6435547C" w14:textId="62E1452F" w:rsidR="00454494" w:rsidRDefault="00454494" w:rsidP="006E139F">
      <w:pPr>
        <w:spacing w:after="0"/>
        <w:rPr>
          <w:b/>
          <w:bCs/>
          <w:sz w:val="20"/>
          <w:szCs w:val="20"/>
          <w:u w:val="single"/>
        </w:rPr>
      </w:pPr>
    </w:p>
    <w:p w14:paraId="6CF6FD4C" w14:textId="27D72CD2" w:rsidR="00454494" w:rsidRPr="003421BE" w:rsidRDefault="00454494" w:rsidP="006E139F">
      <w:pPr>
        <w:spacing w:after="0"/>
        <w:rPr>
          <w:b/>
          <w:bCs/>
          <w:sz w:val="20"/>
          <w:szCs w:val="20"/>
          <w:u w:val="single"/>
        </w:rPr>
      </w:pPr>
    </w:p>
    <w:p w14:paraId="73EF767A" w14:textId="77777777" w:rsidR="007C5732" w:rsidRDefault="00454494" w:rsidP="007C5732">
      <w:pPr>
        <w:spacing w:after="0"/>
        <w:rPr>
          <w:sz w:val="32"/>
          <w:szCs w:val="32"/>
        </w:rPr>
      </w:pPr>
      <w:r w:rsidRPr="00137F91">
        <w:rPr>
          <w:i/>
          <w:iCs/>
          <w:sz w:val="32"/>
          <w:szCs w:val="32"/>
        </w:rPr>
        <w:t xml:space="preserve">Wesley Community Center in Mobile Alabama offers a transitional housing program to help women and their families who are experiencing homelessness. They provide 24 months of case management services, life skill classes and therapy for </w:t>
      </w:r>
      <w:r w:rsidR="007C5732" w:rsidRPr="00137F91">
        <w:rPr>
          <w:b/>
          <w:bCs/>
          <w:sz w:val="32"/>
          <w:szCs w:val="32"/>
          <w:u w:val="single"/>
        </w:rPr>
        <w:t>The United Women in Faith</w:t>
      </w:r>
      <w:r w:rsidR="007C5732">
        <w:rPr>
          <w:sz w:val="32"/>
          <w:szCs w:val="32"/>
        </w:rPr>
        <w:t xml:space="preserve"> will hold their monthly luncheon meeting on </w:t>
      </w:r>
    </w:p>
    <w:p w14:paraId="44A12313" w14:textId="77777777" w:rsidR="007C5732" w:rsidRDefault="007C5732" w:rsidP="007C5732">
      <w:pPr>
        <w:spacing w:after="0"/>
        <w:rPr>
          <w:sz w:val="32"/>
          <w:szCs w:val="32"/>
        </w:rPr>
      </w:pPr>
      <w:r>
        <w:rPr>
          <w:sz w:val="32"/>
          <w:szCs w:val="32"/>
        </w:rPr>
        <w:t xml:space="preserve">April 17 with: 11:30 social, lunch at noon, 1:00 program.  Guest speaker, Michael </w:t>
      </w:r>
      <w:proofErr w:type="spellStart"/>
      <w:r>
        <w:rPr>
          <w:sz w:val="32"/>
          <w:szCs w:val="32"/>
        </w:rPr>
        <w:t>Melzahn</w:t>
      </w:r>
      <w:proofErr w:type="spellEnd"/>
      <w:r>
        <w:rPr>
          <w:sz w:val="32"/>
          <w:szCs w:val="32"/>
        </w:rPr>
        <w:t xml:space="preserve">, will talk about the scenic shore, 150-mile, </w:t>
      </w:r>
      <w:proofErr w:type="gramStart"/>
      <w:r>
        <w:rPr>
          <w:sz w:val="32"/>
          <w:szCs w:val="32"/>
        </w:rPr>
        <w:t>2 day</w:t>
      </w:r>
      <w:proofErr w:type="gramEnd"/>
      <w:r>
        <w:rPr>
          <w:sz w:val="32"/>
          <w:szCs w:val="32"/>
        </w:rPr>
        <w:t xml:space="preserve"> ride for Leukemia Lymphoma Cancer Society.   Sign up ahead of time &amp; join us!!</w:t>
      </w:r>
    </w:p>
    <w:p w14:paraId="74CB7A5F" w14:textId="77777777" w:rsidR="007C5732" w:rsidRPr="005C53C6" w:rsidRDefault="007C5732" w:rsidP="007C5732">
      <w:pPr>
        <w:spacing w:after="0"/>
        <w:rPr>
          <w:sz w:val="18"/>
          <w:szCs w:val="18"/>
        </w:rPr>
      </w:pPr>
      <w:r w:rsidRPr="00CA11C7">
        <w:rPr>
          <w:rFonts w:ascii="Verdana" w:hAnsi="Verdana" w:cstheme="minorHAnsi"/>
          <w:b/>
          <w:bCs/>
          <w:noProof/>
          <w:color w:val="000000"/>
          <w:sz w:val="36"/>
          <w:szCs w:val="36"/>
        </w:rPr>
        <w:drawing>
          <wp:anchor distT="0" distB="0" distL="114300" distR="114300" simplePos="0" relativeHeight="251675648" behindDoc="0" locked="0" layoutInCell="1" allowOverlap="1" wp14:anchorId="726DACC7" wp14:editId="745B66CA">
            <wp:simplePos x="0" y="0"/>
            <wp:positionH relativeFrom="column">
              <wp:posOffset>6086475</wp:posOffset>
            </wp:positionH>
            <wp:positionV relativeFrom="paragraph">
              <wp:posOffset>97790</wp:posOffset>
            </wp:positionV>
            <wp:extent cx="621665" cy="765175"/>
            <wp:effectExtent l="0" t="0" r="6985" b="0"/>
            <wp:wrapSquare wrapText="bothSides"/>
            <wp:docPr id="6" name="Picture 3" descr="A close-up of a pair of hands&#10;&#10;Description automatically generated">
              <a:extLst xmlns:a="http://schemas.openxmlformats.org/drawingml/2006/main">
                <a:ext uri="{FF2B5EF4-FFF2-40B4-BE49-F238E27FC236}">
                  <a16:creationId xmlns:a16="http://schemas.microsoft.com/office/drawing/2014/main" id="{E23B033E-3645-4729-9AC8-26358F27EF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close-up of a pair of hands&#10;&#10;Description automatically generated">
                      <a:extLst>
                        <a:ext uri="{FF2B5EF4-FFF2-40B4-BE49-F238E27FC236}">
                          <a16:creationId xmlns:a16="http://schemas.microsoft.com/office/drawing/2014/main" id="{E23B033E-3645-4729-9AC8-26358F27EFE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765175"/>
                    </a:xfrm>
                    <a:prstGeom prst="rect">
                      <a:avLst/>
                    </a:prstGeom>
                  </pic:spPr>
                </pic:pic>
              </a:graphicData>
            </a:graphic>
            <wp14:sizeRelH relativeFrom="page">
              <wp14:pctWidth>0</wp14:pctWidth>
            </wp14:sizeRelH>
            <wp14:sizeRelV relativeFrom="page">
              <wp14:pctHeight>0</wp14:pctHeight>
            </wp14:sizeRelV>
          </wp:anchor>
        </w:drawing>
      </w:r>
    </w:p>
    <w:p w14:paraId="0F254935" w14:textId="3D2292FC" w:rsidR="00454494" w:rsidRDefault="007C5732" w:rsidP="007C5732">
      <w:pPr>
        <w:spacing w:after="0"/>
        <w:rPr>
          <w:sz w:val="32"/>
          <w:szCs w:val="32"/>
        </w:rPr>
      </w:pPr>
      <w:r w:rsidRPr="00137F91">
        <w:rPr>
          <w:b/>
          <w:bCs/>
          <w:i/>
          <w:iCs/>
          <w:sz w:val="32"/>
          <w:szCs w:val="32"/>
          <w:u w:val="single"/>
        </w:rPr>
        <w:t>Mission Moment</w:t>
      </w:r>
      <w:r w:rsidRPr="00137F91">
        <w:rPr>
          <w:i/>
          <w:iCs/>
          <w:sz w:val="32"/>
          <w:szCs w:val="32"/>
        </w:rPr>
        <w:t xml:space="preserve">: The Dumas </w:t>
      </w:r>
      <w:r w:rsidR="00454494" w:rsidRPr="00137F91">
        <w:rPr>
          <w:i/>
          <w:iCs/>
          <w:sz w:val="32"/>
          <w:szCs w:val="32"/>
        </w:rPr>
        <w:t xml:space="preserve">trauma, </w:t>
      </w:r>
      <w:proofErr w:type="gramStart"/>
      <w:r w:rsidR="00454494" w:rsidRPr="00137F91">
        <w:rPr>
          <w:i/>
          <w:iCs/>
          <w:sz w:val="32"/>
          <w:szCs w:val="32"/>
        </w:rPr>
        <w:t>sobriety</w:t>
      </w:r>
      <w:proofErr w:type="gramEnd"/>
      <w:r w:rsidR="00454494" w:rsidRPr="00137F91">
        <w:rPr>
          <w:i/>
          <w:iCs/>
          <w:sz w:val="32"/>
          <w:szCs w:val="32"/>
        </w:rPr>
        <w:t xml:space="preserve"> and mental health.  The Sybil H. Smith Family Village was founded in 1999 to fill a void in the housing market but has developed into a life altering program</w:t>
      </w:r>
      <w:r w:rsidR="00454494">
        <w:rPr>
          <w:sz w:val="32"/>
          <w:szCs w:val="32"/>
        </w:rPr>
        <w:t xml:space="preserve">. </w:t>
      </w:r>
    </w:p>
    <w:p w14:paraId="641D5D40" w14:textId="77777777" w:rsidR="00454494" w:rsidRPr="007C5732" w:rsidRDefault="00454494" w:rsidP="005C53C6">
      <w:pPr>
        <w:spacing w:after="0"/>
        <w:ind w:left="360"/>
        <w:rPr>
          <w:sz w:val="32"/>
          <w:szCs w:val="32"/>
        </w:rPr>
      </w:pPr>
      <w:r w:rsidRPr="007C5732">
        <w:rPr>
          <w:b/>
          <w:bCs/>
          <w:noProof/>
          <w:u w:val="single"/>
        </w:rPr>
        <w:drawing>
          <wp:anchor distT="0" distB="0" distL="114300" distR="114300" simplePos="0" relativeHeight="251670528" behindDoc="0" locked="0" layoutInCell="1" allowOverlap="1" wp14:anchorId="572AD770" wp14:editId="2197CDCA">
            <wp:simplePos x="0" y="0"/>
            <wp:positionH relativeFrom="column">
              <wp:posOffset>-3960</wp:posOffset>
            </wp:positionH>
            <wp:positionV relativeFrom="paragraph">
              <wp:posOffset>34925</wp:posOffset>
            </wp:positionV>
            <wp:extent cx="842645" cy="869315"/>
            <wp:effectExtent l="0" t="0" r="0" b="6985"/>
            <wp:wrapSquare wrapText="bothSides"/>
            <wp:docPr id="1219039424" name="Picture 1219039424" descr="Free Sew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ewing Cliparts, Download Free Clip Art, Free Clip Art on Clipart  Library"/>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84264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732">
        <w:rPr>
          <w:b/>
          <w:bCs/>
          <w:sz w:val="32"/>
          <w:szCs w:val="32"/>
          <w:u w:val="single"/>
        </w:rPr>
        <w:t>Sewing Center</w:t>
      </w:r>
      <w:r w:rsidRPr="007C5732">
        <w:rPr>
          <w:sz w:val="32"/>
          <w:szCs w:val="32"/>
        </w:rPr>
        <w:t xml:space="preserve"> is busy on Thursday mornings from 9 until noon.  Come &amp; join in the creative process and fellowship. Bring your ideas to share or come help on the projects.  </w:t>
      </w:r>
    </w:p>
    <w:p w14:paraId="75B9933C" w14:textId="77777777" w:rsidR="00454494" w:rsidRPr="005C53C6" w:rsidRDefault="00454494" w:rsidP="00454494">
      <w:pPr>
        <w:pStyle w:val="ListParagraph"/>
        <w:numPr>
          <w:ilvl w:val="0"/>
          <w:numId w:val="3"/>
        </w:numPr>
        <w:spacing w:after="0"/>
        <w:ind w:left="1710" w:firstLine="0"/>
        <w:rPr>
          <w:rFonts w:ascii="Arial" w:hAnsi="Arial" w:cs="Arial"/>
          <w:sz w:val="32"/>
          <w:szCs w:val="32"/>
          <w:u w:val="single"/>
        </w:rPr>
      </w:pPr>
      <w:r w:rsidRPr="005C53C6">
        <w:rPr>
          <w:rFonts w:ascii="Arial" w:hAnsi="Arial" w:cs="Arial"/>
          <w:b/>
          <w:bCs/>
          <w:sz w:val="32"/>
          <w:szCs w:val="32"/>
          <w:u w:val="single"/>
        </w:rPr>
        <w:t>The United Women in Faith Spring Retreat</w:t>
      </w:r>
    </w:p>
    <w:p w14:paraId="6B526885" w14:textId="77777777" w:rsidR="00454494" w:rsidRPr="00137F91" w:rsidRDefault="00454494" w:rsidP="00137F91">
      <w:pPr>
        <w:spacing w:after="0"/>
        <w:rPr>
          <w:rFonts w:ascii="Arial" w:hAnsi="Arial" w:cs="Arial"/>
          <w:sz w:val="32"/>
          <w:szCs w:val="32"/>
        </w:rPr>
      </w:pPr>
      <w:r w:rsidRPr="00137F91">
        <w:rPr>
          <w:rFonts w:ascii="Arial" w:hAnsi="Arial" w:cs="Arial"/>
          <w:sz w:val="32"/>
          <w:szCs w:val="32"/>
        </w:rPr>
        <w:t xml:space="preserve">will be held in Kaukauna on </w:t>
      </w:r>
      <w:r w:rsidRPr="00137F91">
        <w:rPr>
          <w:rFonts w:ascii="Arial" w:hAnsi="Arial" w:cs="Arial"/>
          <w:b/>
          <w:bCs/>
          <w:sz w:val="32"/>
          <w:szCs w:val="32"/>
        </w:rPr>
        <w:t>Saturday, April 27 from 9:00 until 3:00</w:t>
      </w:r>
      <w:r w:rsidRPr="00137F91">
        <w:rPr>
          <w:rFonts w:ascii="Arial" w:hAnsi="Arial" w:cs="Arial"/>
          <w:sz w:val="32"/>
          <w:szCs w:val="32"/>
        </w:rPr>
        <w:t xml:space="preserve">.  </w:t>
      </w:r>
      <w:r w:rsidRPr="00137F91">
        <w:rPr>
          <w:rFonts w:ascii="Arial" w:hAnsi="Arial" w:cs="Arial"/>
          <w:b/>
          <w:bCs/>
          <w:sz w:val="32"/>
          <w:szCs w:val="32"/>
        </w:rPr>
        <w:t>Deadline to register is</w:t>
      </w:r>
      <w:r w:rsidRPr="00137F91">
        <w:rPr>
          <w:rFonts w:ascii="Arial" w:hAnsi="Arial" w:cs="Arial"/>
          <w:sz w:val="32"/>
          <w:szCs w:val="32"/>
        </w:rPr>
        <w:t xml:space="preserve"> </w:t>
      </w:r>
      <w:r w:rsidRPr="00137F91">
        <w:rPr>
          <w:rFonts w:ascii="Arial" w:hAnsi="Arial" w:cs="Arial"/>
          <w:b/>
          <w:bCs/>
          <w:sz w:val="32"/>
          <w:szCs w:val="32"/>
        </w:rPr>
        <w:t>April 13</w:t>
      </w:r>
      <w:r w:rsidRPr="00137F91">
        <w:rPr>
          <w:rFonts w:ascii="Arial" w:hAnsi="Arial" w:cs="Arial"/>
          <w:sz w:val="32"/>
          <w:szCs w:val="32"/>
        </w:rPr>
        <w:t xml:space="preserve">. Along with other presentations, a special guest will inspire and lead us on how to sing the Psalms located in the back of the hymnal. </w:t>
      </w:r>
      <w:r w:rsidRPr="00137F91">
        <w:rPr>
          <w:rFonts w:ascii="Arial" w:hAnsi="Arial" w:cs="Arial"/>
          <w:b/>
          <w:bCs/>
          <w:sz w:val="32"/>
          <w:szCs w:val="32"/>
        </w:rPr>
        <w:t xml:space="preserve">Contact Sandy Klein for information, registration and </w:t>
      </w:r>
      <w:proofErr w:type="gramStart"/>
      <w:r w:rsidRPr="00137F91">
        <w:rPr>
          <w:rFonts w:ascii="Arial" w:hAnsi="Arial" w:cs="Arial"/>
          <w:b/>
          <w:bCs/>
          <w:sz w:val="32"/>
          <w:szCs w:val="32"/>
        </w:rPr>
        <w:t>car pool</w:t>
      </w:r>
      <w:proofErr w:type="gramEnd"/>
      <w:r w:rsidRPr="00137F91">
        <w:rPr>
          <w:rFonts w:ascii="Arial" w:hAnsi="Arial" w:cs="Arial"/>
          <w:b/>
          <w:bCs/>
          <w:sz w:val="32"/>
          <w:szCs w:val="32"/>
        </w:rPr>
        <w:t xml:space="preserve"> arrangements.</w:t>
      </w:r>
      <w:r w:rsidRPr="00137F91">
        <w:rPr>
          <w:rFonts w:ascii="Arial" w:hAnsi="Arial" w:cs="Arial"/>
          <w:sz w:val="32"/>
          <w:szCs w:val="32"/>
        </w:rPr>
        <w:t xml:space="preserve"> All women invited to join in this opportunity to learn, to enjoy food, </w:t>
      </w:r>
      <w:proofErr w:type="gramStart"/>
      <w:r w:rsidRPr="00137F91">
        <w:rPr>
          <w:rFonts w:ascii="Arial" w:hAnsi="Arial" w:cs="Arial"/>
          <w:sz w:val="32"/>
          <w:szCs w:val="32"/>
        </w:rPr>
        <w:t>fellowship</w:t>
      </w:r>
      <w:proofErr w:type="gramEnd"/>
      <w:r w:rsidRPr="00137F91">
        <w:rPr>
          <w:rFonts w:ascii="Arial" w:hAnsi="Arial" w:cs="Arial"/>
          <w:sz w:val="32"/>
          <w:szCs w:val="32"/>
        </w:rPr>
        <w:t xml:space="preserve"> and fun.</w:t>
      </w:r>
    </w:p>
    <w:p w14:paraId="53809CBE" w14:textId="1E0A14EA" w:rsidR="00454494" w:rsidRDefault="00454494" w:rsidP="00137F91">
      <w:pPr>
        <w:spacing w:after="0"/>
        <w:rPr>
          <w:sz w:val="18"/>
          <w:szCs w:val="18"/>
        </w:rPr>
      </w:pPr>
      <w:r>
        <w:rPr>
          <w:sz w:val="32"/>
          <w:szCs w:val="32"/>
        </w:rPr>
        <w:t xml:space="preserve"> </w:t>
      </w:r>
    </w:p>
    <w:p w14:paraId="0443A1C9" w14:textId="372357C2" w:rsidR="00454494" w:rsidRDefault="00454494" w:rsidP="00137F91">
      <w:pPr>
        <w:spacing w:after="0"/>
        <w:rPr>
          <w:sz w:val="32"/>
          <w:szCs w:val="32"/>
        </w:rPr>
      </w:pPr>
      <w:r>
        <w:rPr>
          <w:sz w:val="32"/>
          <w:szCs w:val="32"/>
        </w:rPr>
        <w:t>Membership in the United Women in Faith has changed to an open concept, meaning you do not have to be a Methodist to join.  So invited a friend to come and be a part of this special group. All Women Welcome!</w:t>
      </w:r>
    </w:p>
    <w:p w14:paraId="31A25857" w14:textId="77777777" w:rsidR="00454494" w:rsidRPr="00097EAF" w:rsidRDefault="00454494" w:rsidP="0045429B">
      <w:pPr>
        <w:spacing w:after="0" w:line="240" w:lineRule="auto"/>
        <w:outlineLvl w:val="0"/>
        <w:rPr>
          <w:rFonts w:eastAsia="Times New Roman" w:cstheme="minorHAnsi"/>
          <w:color w:val="000000"/>
          <w:kern w:val="0"/>
          <w:sz w:val="28"/>
          <w:szCs w:val="28"/>
          <w14:ligatures w14:val="none"/>
        </w:rPr>
      </w:pPr>
      <w:r w:rsidRPr="00097EAF">
        <w:rPr>
          <w:rFonts w:eastAsia="Times New Roman" w:cstheme="minorHAnsi"/>
          <w:b/>
          <w:bCs/>
          <w:i/>
          <w:iCs/>
          <w:color w:val="000000"/>
          <w:kern w:val="0"/>
          <w:sz w:val="32"/>
          <w:szCs w:val="32"/>
          <w14:ligatures w14:val="none"/>
        </w:rPr>
        <w:t>May the God who gives endurance and encouragement</w:t>
      </w:r>
      <w:r>
        <w:rPr>
          <w:rFonts w:eastAsia="Times New Roman" w:cstheme="minorHAnsi"/>
          <w:b/>
          <w:bCs/>
          <w:i/>
          <w:iCs/>
          <w:color w:val="000000"/>
          <w:kern w:val="0"/>
          <w:sz w:val="32"/>
          <w:szCs w:val="32"/>
          <w14:ligatures w14:val="none"/>
        </w:rPr>
        <w:t>,</w:t>
      </w:r>
      <w:r w:rsidRPr="00097EAF">
        <w:rPr>
          <w:rFonts w:eastAsia="Times New Roman" w:cstheme="minorHAnsi"/>
          <w:b/>
          <w:bCs/>
          <w:i/>
          <w:iCs/>
          <w:color w:val="000000"/>
          <w:kern w:val="0"/>
          <w:sz w:val="32"/>
          <w:szCs w:val="32"/>
          <w14:ligatures w14:val="none"/>
        </w:rPr>
        <w:t xml:space="preserve"> give you a spirit of unity among yourselves as you follow Christ </w:t>
      </w:r>
      <w:proofErr w:type="gramStart"/>
      <w:r w:rsidRPr="00097EAF">
        <w:rPr>
          <w:rFonts w:eastAsia="Times New Roman" w:cstheme="minorHAnsi"/>
          <w:b/>
          <w:bCs/>
          <w:i/>
          <w:iCs/>
          <w:color w:val="000000"/>
          <w:kern w:val="0"/>
          <w:sz w:val="32"/>
          <w:szCs w:val="32"/>
          <w14:ligatures w14:val="none"/>
        </w:rPr>
        <w:t xml:space="preserve">Jesus, </w:t>
      </w:r>
      <w:r w:rsidRPr="00097EAF">
        <w:rPr>
          <w:rFonts w:eastAsia="Times New Roman" w:cstheme="minorHAnsi"/>
          <w:b/>
          <w:bCs/>
          <w:i/>
          <w:iCs/>
          <w:color w:val="000000"/>
          <w:kern w:val="0"/>
          <w:sz w:val="32"/>
          <w:szCs w:val="32"/>
          <w:vertAlign w:val="superscript"/>
          <w14:ligatures w14:val="none"/>
        </w:rPr>
        <w:t> </w:t>
      </w:r>
      <w:r w:rsidRPr="00097EAF">
        <w:rPr>
          <w:rFonts w:eastAsia="Times New Roman" w:cstheme="minorHAnsi"/>
          <w:b/>
          <w:bCs/>
          <w:i/>
          <w:iCs/>
          <w:color w:val="000000"/>
          <w:kern w:val="0"/>
          <w:sz w:val="32"/>
          <w:szCs w:val="32"/>
          <w14:ligatures w14:val="none"/>
        </w:rPr>
        <w:t>so</w:t>
      </w:r>
      <w:proofErr w:type="gramEnd"/>
      <w:r w:rsidRPr="00097EAF">
        <w:rPr>
          <w:rFonts w:eastAsia="Times New Roman" w:cstheme="minorHAnsi"/>
          <w:b/>
          <w:bCs/>
          <w:i/>
          <w:iCs/>
          <w:color w:val="000000"/>
          <w:kern w:val="0"/>
          <w:sz w:val="32"/>
          <w:szCs w:val="32"/>
          <w14:ligatures w14:val="none"/>
        </w:rPr>
        <w:t xml:space="preserve"> that with one heart and one voice you may glorify the God and Father of our Lord Jesus Christ</w:t>
      </w:r>
      <w:r w:rsidRPr="00097EAF">
        <w:rPr>
          <w:rFonts w:eastAsia="Times New Roman" w:cstheme="minorHAnsi"/>
          <w:color w:val="000000"/>
          <w:kern w:val="0"/>
          <w:sz w:val="32"/>
          <w:szCs w:val="32"/>
          <w14:ligatures w14:val="none"/>
        </w:rPr>
        <w:t>.</w:t>
      </w:r>
      <w:r w:rsidRPr="00097EAF">
        <w:rPr>
          <w:rFonts w:eastAsia="Times New Roman" w:cstheme="minorHAnsi"/>
          <w:color w:val="000000"/>
          <w:kern w:val="36"/>
          <w:sz w:val="32"/>
          <w:szCs w:val="32"/>
          <w14:ligatures w14:val="none"/>
        </w:rPr>
        <w:t xml:space="preserve"> </w:t>
      </w:r>
      <w:r w:rsidRPr="003421BE">
        <w:rPr>
          <w:rFonts w:eastAsia="Times New Roman" w:cstheme="minorHAnsi"/>
          <w:i/>
          <w:iCs/>
          <w:color w:val="000000"/>
          <w:kern w:val="36"/>
          <w:sz w:val="32"/>
          <w:szCs w:val="32"/>
          <w14:ligatures w14:val="none"/>
        </w:rPr>
        <w:t>Romans 15:5-6</w:t>
      </w:r>
      <w:r>
        <w:rPr>
          <w:rFonts w:eastAsia="Times New Roman" w:cstheme="minorHAnsi"/>
          <w:color w:val="000000"/>
          <w:kern w:val="36"/>
          <w:sz w:val="32"/>
          <w:szCs w:val="32"/>
          <w14:ligatures w14:val="none"/>
        </w:rPr>
        <w:t xml:space="preserve">                                </w:t>
      </w:r>
      <w:r w:rsidRPr="0045429B">
        <w:rPr>
          <w:rFonts w:eastAsia="Times New Roman" w:cstheme="minorHAnsi"/>
          <w:color w:val="000000"/>
          <w:kern w:val="0"/>
          <w:sz w:val="28"/>
          <w:szCs w:val="28"/>
          <w14:ligatures w14:val="none"/>
        </w:rPr>
        <w:t>Submitted by Barb Mamerow, Spiritual Growth</w:t>
      </w:r>
    </w:p>
    <w:p w14:paraId="3C23BD8C" w14:textId="77777777" w:rsidR="00454494" w:rsidRDefault="00454494"/>
    <w:p w14:paraId="1ABA86F2" w14:textId="77777777" w:rsidR="007175DB" w:rsidRDefault="007175DB"/>
    <w:p w14:paraId="709C8933" w14:textId="77777777" w:rsidR="007175DB" w:rsidRDefault="007175DB"/>
    <w:p w14:paraId="3107F685" w14:textId="77777777" w:rsidR="007175DB" w:rsidRDefault="007175DB"/>
    <w:p w14:paraId="3B3C58B7" w14:textId="77777777" w:rsidR="007175DB" w:rsidRDefault="007175DB"/>
    <w:p w14:paraId="2A8600D1" w14:textId="77777777" w:rsidR="007175DB" w:rsidRDefault="007175DB"/>
    <w:p w14:paraId="56A61437" w14:textId="77777777" w:rsidR="007175DB" w:rsidRDefault="007175DB"/>
    <w:p w14:paraId="256C0D53" w14:textId="77777777" w:rsidR="007175DB" w:rsidRDefault="007175DB"/>
    <w:p w14:paraId="0ABF48F4" w14:textId="77777777" w:rsidR="007175DB" w:rsidRDefault="007175DB"/>
    <w:p w14:paraId="2E88B400" w14:textId="77777777" w:rsidR="007175DB" w:rsidRDefault="007175DB"/>
    <w:p w14:paraId="16DA4EB7" w14:textId="77777777" w:rsidR="007175DB" w:rsidRDefault="007175DB"/>
    <w:p w14:paraId="3D75BD01" w14:textId="77777777" w:rsidR="007175DB" w:rsidRDefault="007175DB"/>
    <w:p w14:paraId="0AAEA543" w14:textId="77777777" w:rsidR="007175DB" w:rsidRDefault="007175DB"/>
    <w:p w14:paraId="3E56B1A7" w14:textId="77777777" w:rsidR="007175DB" w:rsidRDefault="007175DB"/>
    <w:p w14:paraId="18B2A7F8" w14:textId="77777777" w:rsidR="007175DB" w:rsidRDefault="007175DB"/>
    <w:p w14:paraId="49AEABE5" w14:textId="77777777" w:rsidR="007175DB" w:rsidRDefault="007175DB"/>
    <w:p w14:paraId="5F8B5FDA" w14:textId="77777777" w:rsidR="007175DB" w:rsidRDefault="007175DB"/>
    <w:p w14:paraId="45B67D67" w14:textId="761F5525" w:rsidR="007175DB" w:rsidRDefault="007175DB">
      <w:pPr>
        <w:sectPr w:rsidR="007175DB" w:rsidSect="009E6626">
          <w:pgSz w:w="12240" w:h="15840"/>
          <w:pgMar w:top="720" w:right="720" w:bottom="720" w:left="720" w:header="720" w:footer="720" w:gutter="0"/>
          <w:cols w:sep="1" w:space="720"/>
          <w:docGrid w:linePitch="360"/>
        </w:sectPr>
      </w:pPr>
    </w:p>
    <w:p w14:paraId="04F5B256" w14:textId="03B934C5" w:rsidR="007175DB" w:rsidRDefault="007175DB">
      <w:pPr>
        <w:sectPr w:rsidR="007175DB" w:rsidSect="009E6626">
          <w:type w:val="continuous"/>
          <w:pgSz w:w="12240" w:h="15840"/>
          <w:pgMar w:top="1440" w:right="1440" w:bottom="1440" w:left="1440" w:header="720" w:footer="720" w:gutter="0"/>
          <w:cols w:num="2" w:sep="1" w:space="720"/>
          <w:docGrid w:linePitch="360"/>
        </w:sectPr>
      </w:pPr>
    </w:p>
    <w:p w14:paraId="7C3E8718" w14:textId="4539E144" w:rsidR="007175DB" w:rsidRDefault="007175DB"/>
    <w:p w14:paraId="5400DAA3" w14:textId="77777777" w:rsidR="007175DB" w:rsidRDefault="007175DB"/>
    <w:p w14:paraId="67752339" w14:textId="77777777" w:rsidR="007175DB" w:rsidRDefault="007175DB">
      <w:pPr>
        <w:sectPr w:rsidR="007175DB" w:rsidSect="009E6626">
          <w:type w:val="continuous"/>
          <w:pgSz w:w="12240" w:h="15840"/>
          <w:pgMar w:top="1440" w:right="1440" w:bottom="1440" w:left="1440" w:header="720" w:footer="720" w:gutter="0"/>
          <w:cols w:sep="1" w:space="720"/>
          <w:docGrid w:linePitch="360"/>
        </w:sectPr>
      </w:pPr>
    </w:p>
    <w:p w14:paraId="3BEBFDD2" w14:textId="77777777" w:rsidR="007175DB" w:rsidRDefault="007175DB"/>
    <w:sectPr w:rsidR="007175DB" w:rsidSect="009E6626">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E665" w14:textId="77777777" w:rsidR="009E6626" w:rsidRDefault="009E6626" w:rsidP="007C5732">
      <w:pPr>
        <w:spacing w:after="0" w:line="240" w:lineRule="auto"/>
      </w:pPr>
      <w:r>
        <w:separator/>
      </w:r>
    </w:p>
  </w:endnote>
  <w:endnote w:type="continuationSeparator" w:id="0">
    <w:p w14:paraId="388F234E" w14:textId="77777777" w:rsidR="009E6626" w:rsidRDefault="009E6626" w:rsidP="007C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47393"/>
      <w:docPartObj>
        <w:docPartGallery w:val="Page Numbers (Bottom of Page)"/>
        <w:docPartUnique/>
      </w:docPartObj>
    </w:sdtPr>
    <w:sdtEndPr>
      <w:rPr>
        <w:noProof/>
      </w:rPr>
    </w:sdtEndPr>
    <w:sdtContent>
      <w:p w14:paraId="245604A2" w14:textId="38A1415F" w:rsidR="007C5732" w:rsidRDefault="007C5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E28F8" w14:textId="77777777" w:rsidR="007C5732" w:rsidRDefault="007C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5777" w14:textId="77777777" w:rsidR="009E6626" w:rsidRDefault="009E6626" w:rsidP="007C5732">
      <w:pPr>
        <w:spacing w:after="0" w:line="240" w:lineRule="auto"/>
      </w:pPr>
      <w:r>
        <w:separator/>
      </w:r>
    </w:p>
  </w:footnote>
  <w:footnote w:type="continuationSeparator" w:id="0">
    <w:p w14:paraId="6003C9A5" w14:textId="77777777" w:rsidR="009E6626" w:rsidRDefault="009E6626" w:rsidP="007C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4AD8"/>
    <w:multiLevelType w:val="hybridMultilevel"/>
    <w:tmpl w:val="17069142"/>
    <w:lvl w:ilvl="0" w:tplc="3E9AF59A">
      <w:start w:val="1"/>
      <w:numFmt w:val="bullet"/>
      <w:lvlText w:val=""/>
      <w:lvlJc w:val="left"/>
      <w:pPr>
        <w:ind w:left="3060" w:hanging="360"/>
      </w:pPr>
      <w:rPr>
        <w:rFonts w:ascii="Wingdings" w:hAnsi="Wingdings" w:hint="default"/>
        <w:sz w:val="48"/>
        <w:szCs w:val="4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35D32E0A"/>
    <w:multiLevelType w:val="hybridMultilevel"/>
    <w:tmpl w:val="F9C4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33471"/>
    <w:multiLevelType w:val="multilevel"/>
    <w:tmpl w:val="111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590394">
    <w:abstractNumId w:val="2"/>
  </w:num>
  <w:num w:numId="2" w16cid:durableId="1416778625">
    <w:abstractNumId w:val="1"/>
  </w:num>
  <w:num w:numId="3" w16cid:durableId="37820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B"/>
    <w:rsid w:val="001003C6"/>
    <w:rsid w:val="0019111F"/>
    <w:rsid w:val="002F6B16"/>
    <w:rsid w:val="003948C2"/>
    <w:rsid w:val="00454494"/>
    <w:rsid w:val="005105EB"/>
    <w:rsid w:val="0052367D"/>
    <w:rsid w:val="006013FA"/>
    <w:rsid w:val="00634B9F"/>
    <w:rsid w:val="006416FD"/>
    <w:rsid w:val="00675DE5"/>
    <w:rsid w:val="007175DB"/>
    <w:rsid w:val="007C5732"/>
    <w:rsid w:val="00895220"/>
    <w:rsid w:val="008B1F41"/>
    <w:rsid w:val="008D279C"/>
    <w:rsid w:val="00922FDE"/>
    <w:rsid w:val="009E6626"/>
    <w:rsid w:val="00A6063C"/>
    <w:rsid w:val="00BC5B9F"/>
    <w:rsid w:val="00BF203D"/>
    <w:rsid w:val="00CC7F7C"/>
    <w:rsid w:val="00D26572"/>
    <w:rsid w:val="00E12EA7"/>
    <w:rsid w:val="00E51740"/>
    <w:rsid w:val="00FA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C4C7"/>
  <w15:chartTrackingRefBased/>
  <w15:docId w15:val="{4E4E9D6C-D898-4957-AEEC-4C84EFA6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5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5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5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75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75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75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75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75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75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5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5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5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5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5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5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5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5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5DB"/>
    <w:rPr>
      <w:rFonts w:eastAsiaTheme="majorEastAsia" w:cstheme="majorBidi"/>
      <w:color w:val="272727" w:themeColor="text1" w:themeTint="D8"/>
    </w:rPr>
  </w:style>
  <w:style w:type="paragraph" w:styleId="Title">
    <w:name w:val="Title"/>
    <w:basedOn w:val="Normal"/>
    <w:next w:val="Normal"/>
    <w:link w:val="TitleChar"/>
    <w:uiPriority w:val="10"/>
    <w:qFormat/>
    <w:rsid w:val="007175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5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5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75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5DB"/>
    <w:pPr>
      <w:spacing w:before="160"/>
      <w:jc w:val="center"/>
    </w:pPr>
    <w:rPr>
      <w:i/>
      <w:iCs/>
      <w:color w:val="404040" w:themeColor="text1" w:themeTint="BF"/>
    </w:rPr>
  </w:style>
  <w:style w:type="character" w:customStyle="1" w:styleId="QuoteChar">
    <w:name w:val="Quote Char"/>
    <w:basedOn w:val="DefaultParagraphFont"/>
    <w:link w:val="Quote"/>
    <w:uiPriority w:val="29"/>
    <w:rsid w:val="007175DB"/>
    <w:rPr>
      <w:i/>
      <w:iCs/>
      <w:color w:val="404040" w:themeColor="text1" w:themeTint="BF"/>
    </w:rPr>
  </w:style>
  <w:style w:type="paragraph" w:styleId="ListParagraph">
    <w:name w:val="List Paragraph"/>
    <w:basedOn w:val="Normal"/>
    <w:uiPriority w:val="34"/>
    <w:qFormat/>
    <w:rsid w:val="007175DB"/>
    <w:pPr>
      <w:ind w:left="720"/>
      <w:contextualSpacing/>
    </w:pPr>
  </w:style>
  <w:style w:type="character" w:styleId="IntenseEmphasis">
    <w:name w:val="Intense Emphasis"/>
    <w:basedOn w:val="DefaultParagraphFont"/>
    <w:uiPriority w:val="21"/>
    <w:qFormat/>
    <w:rsid w:val="007175DB"/>
    <w:rPr>
      <w:i/>
      <w:iCs/>
      <w:color w:val="0F4761" w:themeColor="accent1" w:themeShade="BF"/>
    </w:rPr>
  </w:style>
  <w:style w:type="paragraph" w:styleId="IntenseQuote">
    <w:name w:val="Intense Quote"/>
    <w:basedOn w:val="Normal"/>
    <w:next w:val="Normal"/>
    <w:link w:val="IntenseQuoteChar"/>
    <w:uiPriority w:val="30"/>
    <w:qFormat/>
    <w:rsid w:val="007175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5DB"/>
    <w:rPr>
      <w:i/>
      <w:iCs/>
      <w:color w:val="0F4761" w:themeColor="accent1" w:themeShade="BF"/>
    </w:rPr>
  </w:style>
  <w:style w:type="character" w:styleId="IntenseReference">
    <w:name w:val="Intense Reference"/>
    <w:basedOn w:val="DefaultParagraphFont"/>
    <w:uiPriority w:val="32"/>
    <w:qFormat/>
    <w:rsid w:val="007175DB"/>
    <w:rPr>
      <w:b/>
      <w:bCs/>
      <w:smallCaps/>
      <w:color w:val="0F4761" w:themeColor="accent1" w:themeShade="BF"/>
      <w:spacing w:val="5"/>
    </w:rPr>
  </w:style>
  <w:style w:type="paragraph" w:styleId="Header">
    <w:name w:val="header"/>
    <w:basedOn w:val="Normal"/>
    <w:link w:val="HeaderChar"/>
    <w:uiPriority w:val="99"/>
    <w:unhideWhenUsed/>
    <w:rsid w:val="007C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32"/>
  </w:style>
  <w:style w:type="paragraph" w:styleId="Footer">
    <w:name w:val="footer"/>
    <w:basedOn w:val="Normal"/>
    <w:link w:val="FooterChar"/>
    <w:uiPriority w:val="99"/>
    <w:unhideWhenUsed/>
    <w:rsid w:val="007C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0836">
      <w:bodyDiv w:val="1"/>
      <w:marLeft w:val="0"/>
      <w:marRight w:val="0"/>
      <w:marTop w:val="0"/>
      <w:marBottom w:val="0"/>
      <w:divBdr>
        <w:top w:val="none" w:sz="0" w:space="0" w:color="auto"/>
        <w:left w:val="none" w:sz="0" w:space="0" w:color="auto"/>
        <w:bottom w:val="none" w:sz="0" w:space="0" w:color="auto"/>
        <w:right w:val="none" w:sz="0" w:space="0" w:color="auto"/>
      </w:divBdr>
      <w:divsChild>
        <w:div w:id="303312941">
          <w:marLeft w:val="0"/>
          <w:marRight w:val="0"/>
          <w:marTop w:val="0"/>
          <w:marBottom w:val="0"/>
          <w:divBdr>
            <w:top w:val="none" w:sz="0" w:space="0" w:color="auto"/>
            <w:left w:val="none" w:sz="0" w:space="0" w:color="auto"/>
            <w:bottom w:val="none" w:sz="0" w:space="0" w:color="auto"/>
            <w:right w:val="none" w:sz="0" w:space="0" w:color="auto"/>
          </w:divBdr>
        </w:div>
        <w:div w:id="928975182">
          <w:marLeft w:val="0"/>
          <w:marRight w:val="0"/>
          <w:marTop w:val="0"/>
          <w:marBottom w:val="0"/>
          <w:divBdr>
            <w:top w:val="none" w:sz="0" w:space="0" w:color="auto"/>
            <w:left w:val="none" w:sz="0" w:space="0" w:color="auto"/>
            <w:bottom w:val="none" w:sz="0" w:space="0" w:color="auto"/>
            <w:right w:val="none" w:sz="0" w:space="0" w:color="auto"/>
          </w:divBdr>
        </w:div>
      </w:divsChild>
    </w:div>
    <w:div w:id="570428644">
      <w:bodyDiv w:val="1"/>
      <w:marLeft w:val="0"/>
      <w:marRight w:val="0"/>
      <w:marTop w:val="0"/>
      <w:marBottom w:val="0"/>
      <w:divBdr>
        <w:top w:val="none" w:sz="0" w:space="0" w:color="auto"/>
        <w:left w:val="none" w:sz="0" w:space="0" w:color="auto"/>
        <w:bottom w:val="none" w:sz="0" w:space="0" w:color="auto"/>
        <w:right w:val="none" w:sz="0" w:space="0" w:color="auto"/>
      </w:divBdr>
      <w:divsChild>
        <w:div w:id="1062486233">
          <w:marLeft w:val="0"/>
          <w:marRight w:val="0"/>
          <w:marTop w:val="0"/>
          <w:marBottom w:val="0"/>
          <w:divBdr>
            <w:top w:val="none" w:sz="0" w:space="0" w:color="auto"/>
            <w:left w:val="none" w:sz="0" w:space="0" w:color="auto"/>
            <w:bottom w:val="none" w:sz="0" w:space="0" w:color="auto"/>
            <w:right w:val="none" w:sz="0" w:space="0" w:color="auto"/>
          </w:divBdr>
        </w:div>
        <w:div w:id="1530798636">
          <w:marLeft w:val="0"/>
          <w:marRight w:val="0"/>
          <w:marTop w:val="0"/>
          <w:marBottom w:val="0"/>
          <w:divBdr>
            <w:top w:val="none" w:sz="0" w:space="0" w:color="auto"/>
            <w:left w:val="none" w:sz="0" w:space="0" w:color="auto"/>
            <w:bottom w:val="none" w:sz="0" w:space="0" w:color="auto"/>
            <w:right w:val="none" w:sz="0" w:space="0" w:color="auto"/>
          </w:divBdr>
        </w:div>
        <w:div w:id="166479315">
          <w:marLeft w:val="0"/>
          <w:marRight w:val="0"/>
          <w:marTop w:val="0"/>
          <w:marBottom w:val="0"/>
          <w:divBdr>
            <w:top w:val="none" w:sz="0" w:space="0" w:color="auto"/>
            <w:left w:val="none" w:sz="0" w:space="0" w:color="auto"/>
            <w:bottom w:val="none" w:sz="0" w:space="0" w:color="auto"/>
            <w:right w:val="none" w:sz="0" w:space="0" w:color="auto"/>
          </w:divBdr>
        </w:div>
        <w:div w:id="1571427315">
          <w:marLeft w:val="0"/>
          <w:marRight w:val="0"/>
          <w:marTop w:val="0"/>
          <w:marBottom w:val="0"/>
          <w:divBdr>
            <w:top w:val="none" w:sz="0" w:space="0" w:color="auto"/>
            <w:left w:val="none" w:sz="0" w:space="0" w:color="auto"/>
            <w:bottom w:val="none" w:sz="0" w:space="0" w:color="auto"/>
            <w:right w:val="none" w:sz="0" w:space="0" w:color="auto"/>
          </w:divBdr>
        </w:div>
        <w:div w:id="1541168579">
          <w:marLeft w:val="0"/>
          <w:marRight w:val="0"/>
          <w:marTop w:val="0"/>
          <w:marBottom w:val="0"/>
          <w:divBdr>
            <w:top w:val="none" w:sz="0" w:space="0" w:color="auto"/>
            <w:left w:val="none" w:sz="0" w:space="0" w:color="auto"/>
            <w:bottom w:val="none" w:sz="0" w:space="0" w:color="auto"/>
            <w:right w:val="none" w:sz="0" w:space="0" w:color="auto"/>
          </w:divBdr>
        </w:div>
        <w:div w:id="384379873">
          <w:marLeft w:val="0"/>
          <w:marRight w:val="0"/>
          <w:marTop w:val="0"/>
          <w:marBottom w:val="0"/>
          <w:divBdr>
            <w:top w:val="none" w:sz="0" w:space="0" w:color="auto"/>
            <w:left w:val="none" w:sz="0" w:space="0" w:color="auto"/>
            <w:bottom w:val="none" w:sz="0" w:space="0" w:color="auto"/>
            <w:right w:val="none" w:sz="0" w:space="0" w:color="auto"/>
          </w:divBdr>
        </w:div>
        <w:div w:id="2024084222">
          <w:marLeft w:val="0"/>
          <w:marRight w:val="0"/>
          <w:marTop w:val="0"/>
          <w:marBottom w:val="0"/>
          <w:divBdr>
            <w:top w:val="none" w:sz="0" w:space="0" w:color="auto"/>
            <w:left w:val="none" w:sz="0" w:space="0" w:color="auto"/>
            <w:bottom w:val="none" w:sz="0" w:space="0" w:color="auto"/>
            <w:right w:val="none" w:sz="0" w:space="0" w:color="auto"/>
          </w:divBdr>
        </w:div>
      </w:divsChild>
    </w:div>
    <w:div w:id="1581480469">
      <w:bodyDiv w:val="1"/>
      <w:marLeft w:val="0"/>
      <w:marRight w:val="0"/>
      <w:marTop w:val="0"/>
      <w:marBottom w:val="0"/>
      <w:divBdr>
        <w:top w:val="none" w:sz="0" w:space="0" w:color="auto"/>
        <w:left w:val="none" w:sz="0" w:space="0" w:color="auto"/>
        <w:bottom w:val="none" w:sz="0" w:space="0" w:color="auto"/>
        <w:right w:val="none" w:sz="0" w:space="0" w:color="auto"/>
      </w:divBdr>
      <w:divsChild>
        <w:div w:id="1837916684">
          <w:marLeft w:val="0"/>
          <w:marRight w:val="0"/>
          <w:marTop w:val="0"/>
          <w:marBottom w:val="0"/>
          <w:divBdr>
            <w:top w:val="none" w:sz="0" w:space="0" w:color="auto"/>
            <w:left w:val="none" w:sz="0" w:space="0" w:color="auto"/>
            <w:bottom w:val="none" w:sz="0" w:space="0" w:color="auto"/>
            <w:right w:val="none" w:sz="0" w:space="0" w:color="auto"/>
          </w:divBdr>
        </w:div>
        <w:div w:id="325742594">
          <w:marLeft w:val="0"/>
          <w:marRight w:val="0"/>
          <w:marTop w:val="0"/>
          <w:marBottom w:val="0"/>
          <w:divBdr>
            <w:top w:val="none" w:sz="0" w:space="0" w:color="auto"/>
            <w:left w:val="none" w:sz="0" w:space="0" w:color="auto"/>
            <w:bottom w:val="none" w:sz="0" w:space="0" w:color="auto"/>
            <w:right w:val="none" w:sz="0" w:space="0" w:color="auto"/>
          </w:divBdr>
        </w:div>
        <w:div w:id="38949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shoreumc.com" TargetMode="External"/><Relationship Id="rId13" Type="http://schemas.openxmlformats.org/officeDocument/2006/relationships/hyperlink" Target="https://madmimi.com/s/cf26fb" TargetMode="External"/><Relationship Id="rId18" Type="http://schemas.openxmlformats.org/officeDocument/2006/relationships/hyperlink" Target="https://webstockreview.net/explore/bouquet-clipart-sprin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resourceumc.org/en/churchwide/general-conference-2020"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pground.com/april-birthday-month-clipar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https://encrypted-tbn0.gstatic.com/images?q=tbn%3AANd9GcTrsNA8_UxooK5hX9bhCFF5Aps24KeRcXj7Aw&amp;usqp=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Lakeshore Church</dc:creator>
  <cp:keywords/>
  <dc:description/>
  <cp:lastModifiedBy>Lakeshore Church</cp:lastModifiedBy>
  <cp:revision>3</cp:revision>
  <cp:lastPrinted>2024-04-06T17:11:00Z</cp:lastPrinted>
  <dcterms:created xsi:type="dcterms:W3CDTF">2024-04-03T17:07:00Z</dcterms:created>
  <dcterms:modified xsi:type="dcterms:W3CDTF">2024-04-06T17:15:00Z</dcterms:modified>
</cp:coreProperties>
</file>